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2340"/>
        <w:gridCol w:w="180"/>
        <w:gridCol w:w="1224"/>
        <w:gridCol w:w="943"/>
        <w:gridCol w:w="1843"/>
        <w:gridCol w:w="2410"/>
        <w:gridCol w:w="2040"/>
      </w:tblGrid>
      <w:tr w:rsidR="0049375E" w:rsidRPr="0065735B" w14:paraId="2682D9B5" w14:textId="77777777" w:rsidTr="00BE027E">
        <w:trPr>
          <w:trHeight w:val="220"/>
        </w:trPr>
        <w:tc>
          <w:tcPr>
            <w:tcW w:w="15660" w:type="dxa"/>
            <w:gridSpan w:val="8"/>
            <w:shd w:val="clear" w:color="auto" w:fill="00CCFF"/>
          </w:tcPr>
          <w:p w14:paraId="3D85423E" w14:textId="20B79DE9" w:rsidR="0049375E" w:rsidRPr="0065735B" w:rsidRDefault="001E62F3" w:rsidP="006573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  <w:sz w:val="32"/>
                <w:u w:val="single"/>
              </w:rPr>
            </w:pPr>
            <w:r>
              <w:rPr>
                <w:rFonts w:cs="Arial"/>
                <w:b/>
                <w:color w:val="000000"/>
                <w:sz w:val="32"/>
                <w:u w:val="single"/>
              </w:rPr>
              <w:t>Campagne</w:t>
            </w:r>
            <w:r w:rsidR="0049375E" w:rsidRPr="0065735B">
              <w:rPr>
                <w:rFonts w:cs="Arial"/>
                <w:b/>
                <w:color w:val="000000"/>
                <w:sz w:val="32"/>
                <w:u w:val="single"/>
              </w:rPr>
              <w:t xml:space="preserve"> 20</w:t>
            </w:r>
            <w:r w:rsidR="007C3A28">
              <w:rPr>
                <w:rFonts w:cs="Arial"/>
                <w:b/>
                <w:color w:val="000000"/>
                <w:sz w:val="32"/>
                <w:u w:val="single"/>
              </w:rPr>
              <w:t>2</w:t>
            </w:r>
            <w:r w:rsidR="00FE207D">
              <w:rPr>
                <w:rFonts w:cs="Arial"/>
                <w:b/>
                <w:color w:val="000000"/>
                <w:sz w:val="32"/>
                <w:u w:val="single"/>
              </w:rPr>
              <w:t>2</w:t>
            </w:r>
            <w:r>
              <w:rPr>
                <w:rFonts w:cs="Arial"/>
                <w:b/>
                <w:color w:val="000000"/>
                <w:sz w:val="32"/>
                <w:u w:val="single"/>
              </w:rPr>
              <w:t>/202</w:t>
            </w:r>
            <w:r w:rsidR="00FE207D">
              <w:rPr>
                <w:rFonts w:cs="Arial"/>
                <w:b/>
                <w:color w:val="000000"/>
                <w:sz w:val="32"/>
                <w:u w:val="single"/>
              </w:rPr>
              <w:t>3</w:t>
            </w:r>
          </w:p>
          <w:p w14:paraId="3C4B1B11" w14:textId="77777777" w:rsidR="00B428F0" w:rsidRDefault="0049375E" w:rsidP="006573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  <w:sz w:val="28"/>
              </w:rPr>
            </w:pPr>
            <w:r w:rsidRPr="0065735B">
              <w:rPr>
                <w:rFonts w:cs="Arial"/>
                <w:b/>
                <w:color w:val="000000"/>
                <w:sz w:val="28"/>
              </w:rPr>
              <w:t xml:space="preserve">REVENDICATION PARTIELLE </w:t>
            </w:r>
            <w:r w:rsidRPr="0065735B">
              <w:rPr>
                <w:rFonts w:cs="Arial"/>
                <w:b/>
                <w:color w:val="000000"/>
                <w:sz w:val="28"/>
              </w:rPr>
              <w:sym w:font="Wingdings" w:char="F0A8"/>
            </w:r>
            <w:r w:rsidRPr="0065735B">
              <w:rPr>
                <w:rFonts w:cs="Arial"/>
                <w:b/>
                <w:color w:val="000000"/>
                <w:sz w:val="28"/>
              </w:rPr>
              <w:t xml:space="preserve">      </w:t>
            </w:r>
            <w:r w:rsidR="00B428F0">
              <w:rPr>
                <w:rFonts w:cs="Arial"/>
                <w:b/>
                <w:color w:val="000000"/>
                <w:sz w:val="28"/>
              </w:rPr>
              <w:t xml:space="preserve">         </w:t>
            </w:r>
            <w:r w:rsidRPr="0065735B">
              <w:rPr>
                <w:rFonts w:cs="Arial"/>
                <w:b/>
                <w:color w:val="000000"/>
                <w:sz w:val="28"/>
              </w:rPr>
              <w:t xml:space="preserve">      REVENDICATION TOTALE </w:t>
            </w:r>
            <w:r w:rsidRPr="0065735B">
              <w:rPr>
                <w:rFonts w:cs="Arial"/>
                <w:b/>
                <w:color w:val="000000"/>
                <w:sz w:val="28"/>
              </w:rPr>
              <w:sym w:font="Wingdings" w:char="F0A8"/>
            </w:r>
            <w:r w:rsidRPr="0065735B">
              <w:rPr>
                <w:rFonts w:cs="Arial"/>
                <w:b/>
                <w:color w:val="000000"/>
                <w:sz w:val="28"/>
              </w:rPr>
              <w:t xml:space="preserve">   </w:t>
            </w:r>
          </w:p>
          <w:p w14:paraId="285A2D26" w14:textId="77777777" w:rsidR="0049375E" w:rsidRPr="0065735B" w:rsidRDefault="00280C9A" w:rsidP="006573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  <w:sz w:val="24"/>
                <w:szCs w:val="22"/>
              </w:rPr>
            </w:pPr>
            <w:r w:rsidRPr="0065735B">
              <w:rPr>
                <w:rFonts w:cs="Arial"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65735B">
              <w:rPr>
                <w:rFonts w:cs="Arial"/>
                <w:bCs/>
                <w:color w:val="000000"/>
                <w:sz w:val="20"/>
                <w:szCs w:val="20"/>
              </w:rPr>
              <w:t>un</w:t>
            </w:r>
            <w:proofErr w:type="gramEnd"/>
            <w:r w:rsidRPr="0065735B">
              <w:rPr>
                <w:rFonts w:cs="Arial"/>
                <w:bCs/>
                <w:color w:val="000000"/>
                <w:sz w:val="20"/>
                <w:szCs w:val="20"/>
              </w:rPr>
              <w:t xml:space="preserve"> ou plusieurs lots pourront être rajoutés ultérieurement)   </w:t>
            </w:r>
            <w:r w:rsidR="00B428F0">
              <w:rPr>
                <w:rFonts w:cs="Arial"/>
                <w:bCs/>
                <w:color w:val="000000"/>
                <w:sz w:val="20"/>
                <w:szCs w:val="20"/>
              </w:rPr>
              <w:t xml:space="preserve">            </w:t>
            </w:r>
            <w:r w:rsidRPr="0065735B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 w:rsidR="00B428F0">
              <w:rPr>
                <w:rFonts w:cs="Arial"/>
                <w:b/>
                <w:color w:val="000000"/>
                <w:sz w:val="20"/>
                <w:szCs w:val="20"/>
              </w:rPr>
              <w:t xml:space="preserve">    </w:t>
            </w:r>
            <w:r w:rsidRPr="0065735B">
              <w:rPr>
                <w:rFonts w:cs="Arial"/>
                <w:b/>
                <w:color w:val="000000"/>
                <w:sz w:val="20"/>
                <w:szCs w:val="20"/>
              </w:rPr>
              <w:t xml:space="preserve">    </w:t>
            </w:r>
            <w:r w:rsidRPr="0065735B">
              <w:rPr>
                <w:rFonts w:cs="Arial"/>
                <w:color w:val="000000"/>
                <w:sz w:val="20"/>
                <w:szCs w:val="20"/>
              </w:rPr>
              <w:t xml:space="preserve">(intégralité du volume </w:t>
            </w:r>
            <w:r w:rsidR="00331DEA">
              <w:rPr>
                <w:rFonts w:cs="Arial"/>
                <w:color w:val="000000"/>
                <w:sz w:val="20"/>
                <w:szCs w:val="20"/>
              </w:rPr>
              <w:t>revendiquer en AOP</w:t>
            </w:r>
            <w:r w:rsidRPr="0065735B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</w:tr>
      <w:tr w:rsidR="0049375E" w:rsidRPr="0065735B" w14:paraId="2746A56C" w14:textId="77777777" w:rsidTr="00BE027E">
        <w:trPr>
          <w:trHeight w:val="220"/>
        </w:trPr>
        <w:tc>
          <w:tcPr>
            <w:tcW w:w="15660" w:type="dxa"/>
            <w:gridSpan w:val="8"/>
            <w:shd w:val="clear" w:color="auto" w:fill="auto"/>
          </w:tcPr>
          <w:p w14:paraId="04E6B280" w14:textId="77777777" w:rsidR="0049375E" w:rsidRPr="0065735B" w:rsidRDefault="0049375E" w:rsidP="0065735B">
            <w:pPr>
              <w:jc w:val="center"/>
              <w:rPr>
                <w:b/>
                <w:sz w:val="28"/>
                <w:szCs w:val="20"/>
                <w:u w:val="single"/>
              </w:rPr>
            </w:pPr>
            <w:r w:rsidRPr="0065735B">
              <w:rPr>
                <w:b/>
                <w:sz w:val="28"/>
                <w:szCs w:val="20"/>
                <w:u w:val="single"/>
              </w:rPr>
              <w:t>IDENTITE DE L’OPERATEUR</w:t>
            </w:r>
          </w:p>
          <w:p w14:paraId="215A7F64" w14:textId="77777777" w:rsidR="00FD4E29" w:rsidRPr="0065735B" w:rsidRDefault="00FD4E29" w:rsidP="0065735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4"/>
                <w:szCs w:val="22"/>
              </w:rPr>
            </w:pPr>
            <w:r w:rsidRPr="0065735B">
              <w:rPr>
                <w:rFonts w:cs="Arial"/>
                <w:b/>
                <w:color w:val="000000"/>
                <w:sz w:val="24"/>
                <w:szCs w:val="22"/>
              </w:rPr>
              <w:sym w:font="Wingdings" w:char="F0A8"/>
            </w:r>
            <w:r w:rsidRPr="0065735B">
              <w:rPr>
                <w:rFonts w:cs="Arial"/>
                <w:b/>
                <w:color w:val="000000"/>
                <w:sz w:val="24"/>
                <w:szCs w:val="22"/>
              </w:rPr>
              <w:t xml:space="preserve"> Confiseur achetant des olives</w:t>
            </w:r>
          </w:p>
          <w:p w14:paraId="27D5DD38" w14:textId="77777777" w:rsidR="00FD4E29" w:rsidRPr="0065735B" w:rsidRDefault="0049375E" w:rsidP="0065735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4"/>
                <w:szCs w:val="22"/>
              </w:rPr>
            </w:pPr>
            <w:r w:rsidRPr="0065735B">
              <w:rPr>
                <w:rFonts w:cs="Arial"/>
                <w:b/>
                <w:color w:val="000000"/>
                <w:sz w:val="24"/>
                <w:szCs w:val="22"/>
              </w:rPr>
              <w:sym w:font="Wingdings" w:char="F0A8"/>
            </w:r>
            <w:r w:rsidRPr="0065735B">
              <w:rPr>
                <w:rFonts w:cs="Arial"/>
                <w:b/>
                <w:color w:val="000000"/>
                <w:sz w:val="24"/>
                <w:szCs w:val="22"/>
              </w:rPr>
              <w:t xml:space="preserve"> Producteur d’Olives</w:t>
            </w:r>
            <w:r w:rsidR="00FD4E29" w:rsidRPr="0065735B">
              <w:rPr>
                <w:rFonts w:cs="Arial"/>
                <w:b/>
                <w:color w:val="000000"/>
                <w:sz w:val="24"/>
                <w:szCs w:val="22"/>
              </w:rPr>
              <w:t xml:space="preserve"> et confiseur</w:t>
            </w:r>
          </w:p>
          <w:p w14:paraId="52948888" w14:textId="77777777" w:rsidR="0049375E" w:rsidRPr="0065735B" w:rsidRDefault="00FD4E29" w:rsidP="0065735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4"/>
                <w:szCs w:val="22"/>
              </w:rPr>
            </w:pPr>
            <w:r w:rsidRPr="0065735B">
              <w:rPr>
                <w:rFonts w:cs="Arial"/>
                <w:b/>
                <w:color w:val="000000"/>
                <w:sz w:val="24"/>
                <w:szCs w:val="22"/>
              </w:rPr>
              <w:sym w:font="Wingdings" w:char="F0A8"/>
            </w:r>
            <w:r w:rsidRPr="0065735B">
              <w:rPr>
                <w:rFonts w:cs="Arial"/>
                <w:b/>
                <w:color w:val="000000"/>
                <w:sz w:val="24"/>
                <w:szCs w:val="22"/>
              </w:rPr>
              <w:t xml:space="preserve"> Producteur d’Olives </w:t>
            </w:r>
            <w:r w:rsidR="0049375E" w:rsidRPr="0065735B">
              <w:rPr>
                <w:rFonts w:cs="Arial"/>
                <w:b/>
                <w:color w:val="000000"/>
                <w:sz w:val="24"/>
                <w:szCs w:val="22"/>
              </w:rPr>
              <w:t>faisant appel à un prestataire pour la transformation</w:t>
            </w:r>
          </w:p>
        </w:tc>
      </w:tr>
      <w:tr w:rsidR="0049375E" w:rsidRPr="0065735B" w14:paraId="57CB3B2B" w14:textId="77777777" w:rsidTr="00BE027E">
        <w:trPr>
          <w:trHeight w:val="460"/>
        </w:trPr>
        <w:tc>
          <w:tcPr>
            <w:tcW w:w="15660" w:type="dxa"/>
            <w:gridSpan w:val="8"/>
          </w:tcPr>
          <w:p w14:paraId="5C44D5CF" w14:textId="77777777" w:rsidR="0049375E" w:rsidRPr="0065735B" w:rsidRDefault="0049375E" w:rsidP="0065735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Cs w:val="20"/>
              </w:rPr>
            </w:pPr>
            <w:r w:rsidRPr="0065735B">
              <w:rPr>
                <w:rFonts w:cs="Arial"/>
                <w:b/>
                <w:color w:val="000000"/>
                <w:szCs w:val="20"/>
              </w:rPr>
              <w:t xml:space="preserve">Nom et prénom ou Raison sociale de l'Opérateur : </w:t>
            </w:r>
          </w:p>
        </w:tc>
      </w:tr>
      <w:tr w:rsidR="0049375E" w:rsidRPr="0065735B" w14:paraId="410AEE9E" w14:textId="77777777" w:rsidTr="00BE027E">
        <w:trPr>
          <w:trHeight w:val="462"/>
        </w:trPr>
        <w:tc>
          <w:tcPr>
            <w:tcW w:w="8424" w:type="dxa"/>
            <w:gridSpan w:val="4"/>
          </w:tcPr>
          <w:p w14:paraId="2AA9B9B6" w14:textId="77777777" w:rsidR="0049375E" w:rsidRPr="0065735B" w:rsidRDefault="0049375E" w:rsidP="0065735B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65735B">
              <w:rPr>
                <w:rFonts w:cs="Arial"/>
                <w:color w:val="000000"/>
                <w:szCs w:val="20"/>
              </w:rPr>
              <w:t>Adresse :</w:t>
            </w:r>
          </w:p>
        </w:tc>
        <w:tc>
          <w:tcPr>
            <w:tcW w:w="7236" w:type="dxa"/>
            <w:gridSpan w:val="4"/>
          </w:tcPr>
          <w:p w14:paraId="4C4653D5" w14:textId="77777777" w:rsidR="0049375E" w:rsidRPr="0065735B" w:rsidRDefault="0049375E" w:rsidP="0065735B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65735B">
              <w:rPr>
                <w:rFonts w:cs="Arial"/>
                <w:color w:val="000000"/>
                <w:szCs w:val="20"/>
              </w:rPr>
              <w:t>Code postal :                    Ville :</w:t>
            </w:r>
          </w:p>
        </w:tc>
      </w:tr>
      <w:tr w:rsidR="0049375E" w:rsidRPr="0065735B" w14:paraId="5FA19F2E" w14:textId="77777777" w:rsidTr="00BE027E">
        <w:trPr>
          <w:trHeight w:val="304"/>
        </w:trPr>
        <w:tc>
          <w:tcPr>
            <w:tcW w:w="15660" w:type="dxa"/>
            <w:gridSpan w:val="8"/>
          </w:tcPr>
          <w:p w14:paraId="5B70EDE0" w14:textId="2BAB4E33" w:rsidR="0049375E" w:rsidRPr="0065735B" w:rsidRDefault="0049375E" w:rsidP="0065735B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65735B">
              <w:rPr>
                <w:rFonts w:cs="Arial"/>
                <w:color w:val="000000"/>
                <w:szCs w:val="20"/>
              </w:rPr>
              <w:t xml:space="preserve">Tél. : </w:t>
            </w:r>
            <w:r w:rsidRPr="0065735B">
              <w:rPr>
                <w:rFonts w:cs="Arial"/>
                <w:color w:val="000000"/>
                <w:szCs w:val="20"/>
              </w:rPr>
              <w:tab/>
              <w:t xml:space="preserve">                                                  </w:t>
            </w:r>
            <w:r w:rsidRPr="0065735B">
              <w:rPr>
                <w:rFonts w:cs="Arial"/>
                <w:color w:val="000000"/>
                <w:szCs w:val="20"/>
              </w:rPr>
              <w:tab/>
              <w:t xml:space="preserve">                                        E-mail :</w:t>
            </w:r>
          </w:p>
          <w:p w14:paraId="16629959" w14:textId="77777777" w:rsidR="0049375E" w:rsidRPr="0065735B" w:rsidRDefault="0049375E" w:rsidP="0065735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9375E" w:rsidRPr="0065735B" w14:paraId="21819EA9" w14:textId="77777777" w:rsidTr="00BE027E">
        <w:trPr>
          <w:trHeight w:val="361"/>
        </w:trPr>
        <w:tc>
          <w:tcPr>
            <w:tcW w:w="15660" w:type="dxa"/>
            <w:gridSpan w:val="8"/>
            <w:tcBorders>
              <w:bottom w:val="single" w:sz="4" w:space="0" w:color="auto"/>
            </w:tcBorders>
          </w:tcPr>
          <w:p w14:paraId="56649C39" w14:textId="77777777" w:rsidR="0049375E" w:rsidRPr="0065735B" w:rsidRDefault="0049375E" w:rsidP="0049375E">
            <w:pPr>
              <w:rPr>
                <w:rFonts w:cs="Arial"/>
                <w:color w:val="000000"/>
                <w:szCs w:val="20"/>
              </w:rPr>
            </w:pPr>
            <w:r w:rsidRPr="0065735B">
              <w:rPr>
                <w:rFonts w:cs="Arial"/>
                <w:color w:val="000000"/>
                <w:szCs w:val="20"/>
              </w:rPr>
              <w:t xml:space="preserve">Nom, prénom, fonction du/des responsable(s) : </w:t>
            </w:r>
          </w:p>
          <w:p w14:paraId="6CCA21DA" w14:textId="77777777" w:rsidR="0049375E" w:rsidRPr="0065735B" w:rsidRDefault="0049375E" w:rsidP="0049375E">
            <w:pPr>
              <w:rPr>
                <w:szCs w:val="20"/>
              </w:rPr>
            </w:pPr>
          </w:p>
        </w:tc>
      </w:tr>
      <w:tr w:rsidR="00FD4E29" w:rsidRPr="0065735B" w14:paraId="3816AF5A" w14:textId="77777777" w:rsidTr="00BE027E">
        <w:trPr>
          <w:trHeight w:val="472"/>
        </w:trPr>
        <w:tc>
          <w:tcPr>
            <w:tcW w:w="7020" w:type="dxa"/>
            <w:gridSpan w:val="2"/>
            <w:tcBorders>
              <w:bottom w:val="single" w:sz="4" w:space="0" w:color="auto"/>
            </w:tcBorders>
          </w:tcPr>
          <w:p w14:paraId="04B0739E" w14:textId="77777777" w:rsidR="00FD4E29" w:rsidRPr="0065735B" w:rsidRDefault="00FD4E29" w:rsidP="0049375E">
            <w:pPr>
              <w:rPr>
                <w:b/>
                <w:szCs w:val="20"/>
              </w:rPr>
            </w:pPr>
            <w:r w:rsidRPr="0065735B">
              <w:rPr>
                <w:b/>
                <w:szCs w:val="20"/>
              </w:rPr>
              <w:t>Adresse du lieu de stockage du produit (si différente) :</w:t>
            </w:r>
          </w:p>
          <w:p w14:paraId="00502D0C" w14:textId="77777777" w:rsidR="00FD4E29" w:rsidRPr="0065735B" w:rsidRDefault="00FD4E29" w:rsidP="0049375E">
            <w:pPr>
              <w:rPr>
                <w:szCs w:val="20"/>
              </w:rPr>
            </w:pPr>
          </w:p>
        </w:tc>
        <w:tc>
          <w:tcPr>
            <w:tcW w:w="8640" w:type="dxa"/>
            <w:gridSpan w:val="6"/>
            <w:tcBorders>
              <w:bottom w:val="single" w:sz="4" w:space="0" w:color="auto"/>
            </w:tcBorders>
          </w:tcPr>
          <w:p w14:paraId="1EDCE520" w14:textId="77777777" w:rsidR="00FD4E29" w:rsidRPr="0065735B" w:rsidRDefault="00280C9A">
            <w:pPr>
              <w:rPr>
                <w:szCs w:val="20"/>
              </w:rPr>
            </w:pPr>
            <w:r w:rsidRPr="0065735B">
              <w:rPr>
                <w:szCs w:val="20"/>
              </w:rPr>
              <w:t>Nom du confiseur</w:t>
            </w:r>
            <w:r w:rsidR="00FD4E29" w:rsidRPr="0065735B">
              <w:rPr>
                <w:szCs w:val="20"/>
              </w:rPr>
              <w:t xml:space="preserve"> prestataire :</w:t>
            </w:r>
          </w:p>
          <w:p w14:paraId="1B4EC635" w14:textId="77777777" w:rsidR="00FD4E29" w:rsidRPr="0065735B" w:rsidRDefault="00FD4E29" w:rsidP="00FD4E29">
            <w:pPr>
              <w:rPr>
                <w:szCs w:val="20"/>
              </w:rPr>
            </w:pPr>
          </w:p>
        </w:tc>
      </w:tr>
      <w:tr w:rsidR="00556DDC" w:rsidRPr="0065735B" w14:paraId="42ACBACD" w14:textId="77777777" w:rsidTr="00BE027E">
        <w:tblPrEx>
          <w:tblLook w:val="0000" w:firstRow="0" w:lastRow="0" w:firstColumn="0" w:lastColumn="0" w:noHBand="0" w:noVBand="0"/>
        </w:tblPrEx>
        <w:trPr>
          <w:trHeight w:val="723"/>
        </w:trPr>
        <w:tc>
          <w:tcPr>
            <w:tcW w:w="4680" w:type="dxa"/>
            <w:shd w:val="clear" w:color="auto" w:fill="00B0F0"/>
            <w:vAlign w:val="center"/>
          </w:tcPr>
          <w:p w14:paraId="5951F034" w14:textId="77777777" w:rsidR="00556DDC" w:rsidRPr="0065735B" w:rsidRDefault="00556DDC" w:rsidP="0065735B">
            <w:pPr>
              <w:jc w:val="center"/>
              <w:rPr>
                <w:b/>
                <w:sz w:val="28"/>
                <w:szCs w:val="18"/>
              </w:rPr>
            </w:pPr>
          </w:p>
        </w:tc>
        <w:tc>
          <w:tcPr>
            <w:tcW w:w="2520" w:type="dxa"/>
            <w:gridSpan w:val="2"/>
            <w:shd w:val="clear" w:color="auto" w:fill="00B0F0"/>
            <w:vAlign w:val="center"/>
          </w:tcPr>
          <w:p w14:paraId="3778D2EF" w14:textId="77777777" w:rsidR="00556DDC" w:rsidRPr="0065735B" w:rsidRDefault="00556DDC" w:rsidP="0065735B">
            <w:pPr>
              <w:jc w:val="center"/>
              <w:rPr>
                <w:sz w:val="18"/>
                <w:szCs w:val="18"/>
              </w:rPr>
            </w:pPr>
          </w:p>
          <w:p w14:paraId="3140DEB6" w14:textId="77777777" w:rsidR="00556DDC" w:rsidRPr="0065735B" w:rsidRDefault="00556DDC" w:rsidP="00717859">
            <w:pPr>
              <w:jc w:val="center"/>
              <w:rPr>
                <w:b/>
                <w:sz w:val="24"/>
                <w:szCs w:val="18"/>
              </w:rPr>
            </w:pPr>
            <w:r w:rsidRPr="0065735B">
              <w:rPr>
                <w:b/>
                <w:sz w:val="28"/>
                <w:szCs w:val="18"/>
              </w:rPr>
              <w:t>Quantité Revendiquée</w:t>
            </w:r>
            <w:r w:rsidRPr="0065735B">
              <w:rPr>
                <w:b/>
                <w:sz w:val="24"/>
                <w:szCs w:val="18"/>
              </w:rPr>
              <w:t xml:space="preserve"> </w:t>
            </w:r>
          </w:p>
        </w:tc>
        <w:tc>
          <w:tcPr>
            <w:tcW w:w="2167" w:type="dxa"/>
            <w:gridSpan w:val="2"/>
            <w:shd w:val="clear" w:color="auto" w:fill="00B0F0"/>
            <w:vAlign w:val="center"/>
          </w:tcPr>
          <w:p w14:paraId="20ACB553" w14:textId="77777777" w:rsidR="00556DDC" w:rsidRPr="00717859" w:rsidRDefault="00717859" w:rsidP="007178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IDENTIFICATION DU </w:t>
            </w:r>
            <w:r w:rsidR="00556DDC" w:rsidRPr="0065735B">
              <w:rPr>
                <w:b/>
                <w:sz w:val="20"/>
                <w:szCs w:val="20"/>
              </w:rPr>
              <w:t>LOTS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CB4F663" w14:textId="77777777" w:rsidR="00556DDC" w:rsidRPr="0065735B" w:rsidRDefault="00717859" w:rsidP="0065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5B">
              <w:rPr>
                <w:b/>
                <w:sz w:val="20"/>
                <w:szCs w:val="20"/>
              </w:rPr>
              <w:t>Date de mise en marché prévue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55D0782" w14:textId="77777777" w:rsidR="00556DDC" w:rsidRPr="0065735B" w:rsidRDefault="00444016" w:rsidP="0065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Etat du lot :</w:t>
            </w:r>
            <w:r>
              <w:rPr>
                <w:sz w:val="20"/>
                <w:szCs w:val="20"/>
              </w:rPr>
              <w:br/>
              <w:t>- frais,</w:t>
            </w:r>
            <w:r>
              <w:rPr>
                <w:sz w:val="20"/>
                <w:szCs w:val="20"/>
              </w:rPr>
              <w:br/>
              <w:t>- pasteurisé,</w:t>
            </w:r>
            <w:r>
              <w:rPr>
                <w:sz w:val="20"/>
                <w:szCs w:val="20"/>
              </w:rPr>
              <w:br/>
              <w:t>- frais et destiné à la pasteurisation</w:t>
            </w:r>
          </w:p>
        </w:tc>
        <w:tc>
          <w:tcPr>
            <w:tcW w:w="2040" w:type="dxa"/>
            <w:shd w:val="clear" w:color="auto" w:fill="00B0F0"/>
            <w:vAlign w:val="center"/>
          </w:tcPr>
          <w:p w14:paraId="3CF5F45F" w14:textId="77777777" w:rsidR="00556DDC" w:rsidRPr="00444016" w:rsidRDefault="00444016" w:rsidP="0065735B">
            <w:pPr>
              <w:jc w:val="center"/>
              <w:rPr>
                <w:sz w:val="20"/>
                <w:szCs w:val="20"/>
              </w:rPr>
            </w:pPr>
            <w:r w:rsidRPr="00444016">
              <w:rPr>
                <w:bCs/>
                <w:sz w:val="20"/>
                <w:szCs w:val="20"/>
              </w:rPr>
              <w:t>Date de conditionnement prévue</w:t>
            </w:r>
          </w:p>
        </w:tc>
      </w:tr>
      <w:tr w:rsidR="00556DDC" w:rsidRPr="0065735B" w14:paraId="79F8DC3C" w14:textId="77777777" w:rsidTr="00BE027E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4680" w:type="dxa"/>
            <w:vMerge w:val="restart"/>
          </w:tcPr>
          <w:p w14:paraId="77871F97" w14:textId="77777777" w:rsidR="00556DDC" w:rsidRPr="0065735B" w:rsidRDefault="00556DDC" w:rsidP="0049375E">
            <w:pPr>
              <w:rPr>
                <w:sz w:val="20"/>
                <w:szCs w:val="20"/>
              </w:rPr>
            </w:pPr>
          </w:p>
          <w:p w14:paraId="15D3CAE3" w14:textId="77777777" w:rsidR="00556DDC" w:rsidRDefault="00717859" w:rsidP="0065735B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Identification des lots en</w:t>
            </w:r>
            <w:r w:rsidR="00331DEA">
              <w:rPr>
                <w:b/>
                <w:sz w:val="28"/>
                <w:szCs w:val="20"/>
              </w:rPr>
              <w:t xml:space="preserve"> AOP</w:t>
            </w:r>
            <w:r w:rsidR="00280C9A" w:rsidRPr="0065735B">
              <w:rPr>
                <w:b/>
                <w:sz w:val="28"/>
                <w:szCs w:val="20"/>
              </w:rPr>
              <w:t xml:space="preserve"> Lucques du Languedoc</w:t>
            </w:r>
          </w:p>
          <w:p w14:paraId="791B10A5" w14:textId="65E3D557" w:rsidR="00556DDC" w:rsidRPr="003A0BED" w:rsidRDefault="00556DDC" w:rsidP="003A0B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1E5A9443" w14:textId="77777777" w:rsidR="00556DDC" w:rsidRPr="0065735B" w:rsidRDefault="00556DDC" w:rsidP="0065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13F68DCF" w14:textId="77777777" w:rsidR="00556DDC" w:rsidRPr="0065735B" w:rsidRDefault="00556DDC" w:rsidP="00657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AAEBE7" w14:textId="77777777" w:rsidR="00556DDC" w:rsidRPr="0065735B" w:rsidRDefault="00556DDC" w:rsidP="00657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C28F57A" w14:textId="77777777" w:rsidR="00556DDC" w:rsidRPr="0065735B" w:rsidRDefault="00556DDC" w:rsidP="00657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2A5E2D34" w14:textId="77777777" w:rsidR="00556DDC" w:rsidRPr="0065735B" w:rsidRDefault="00556DDC" w:rsidP="006573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6DDC" w:rsidRPr="0065735B" w14:paraId="3A310507" w14:textId="77777777" w:rsidTr="00BE027E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4680" w:type="dxa"/>
            <w:vMerge/>
          </w:tcPr>
          <w:p w14:paraId="5B25DA6A" w14:textId="77777777" w:rsidR="00556DDC" w:rsidRPr="0065735B" w:rsidRDefault="00556DDC" w:rsidP="0049375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5638EEA5" w14:textId="77777777" w:rsidR="00556DDC" w:rsidRPr="0065735B" w:rsidRDefault="00556DDC" w:rsidP="0065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61281D7C" w14:textId="77777777" w:rsidR="00556DDC" w:rsidRPr="0065735B" w:rsidRDefault="00556DDC" w:rsidP="00657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000D50" w14:textId="77777777" w:rsidR="00556DDC" w:rsidRPr="0065735B" w:rsidRDefault="00556DDC" w:rsidP="00657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C0BAC27" w14:textId="77777777" w:rsidR="00556DDC" w:rsidRPr="0065735B" w:rsidRDefault="00556DDC" w:rsidP="00657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56D811D5" w14:textId="77777777" w:rsidR="00556DDC" w:rsidRPr="0065735B" w:rsidRDefault="00556DDC" w:rsidP="006573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6DDC" w:rsidRPr="0065735B" w14:paraId="6714BF91" w14:textId="77777777" w:rsidTr="00BE027E">
        <w:tblPrEx>
          <w:tblLook w:val="0000" w:firstRow="0" w:lastRow="0" w:firstColumn="0" w:lastColumn="0" w:noHBand="0" w:noVBand="0"/>
        </w:tblPrEx>
        <w:trPr>
          <w:trHeight w:val="481"/>
        </w:trPr>
        <w:tc>
          <w:tcPr>
            <w:tcW w:w="4680" w:type="dxa"/>
            <w:vMerge/>
          </w:tcPr>
          <w:p w14:paraId="059A9F8F" w14:textId="77777777" w:rsidR="00556DDC" w:rsidRPr="0065735B" w:rsidRDefault="00556DDC" w:rsidP="0049375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17E7E567" w14:textId="77777777" w:rsidR="00556DDC" w:rsidRPr="0065735B" w:rsidRDefault="00556DDC" w:rsidP="0065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36585997" w14:textId="77777777" w:rsidR="00556DDC" w:rsidRPr="0065735B" w:rsidRDefault="00556DDC" w:rsidP="00657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671C008" w14:textId="77777777" w:rsidR="00556DDC" w:rsidRPr="0065735B" w:rsidRDefault="00556DDC" w:rsidP="00657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4E0EC5E" w14:textId="77777777" w:rsidR="00556DDC" w:rsidRPr="0065735B" w:rsidRDefault="00556DDC" w:rsidP="00657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43D8968F" w14:textId="77777777" w:rsidR="00556DDC" w:rsidRPr="0065735B" w:rsidRDefault="00556DDC" w:rsidP="006573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4E29" w:rsidRPr="0065735B" w14:paraId="4CFBB7C7" w14:textId="77777777" w:rsidTr="00BE027E">
        <w:trPr>
          <w:trHeight w:val="375"/>
        </w:trPr>
        <w:tc>
          <w:tcPr>
            <w:tcW w:w="13620" w:type="dxa"/>
            <w:gridSpan w:val="7"/>
            <w:vAlign w:val="center"/>
          </w:tcPr>
          <w:p w14:paraId="220612CA" w14:textId="77777777" w:rsidR="00FD4E29" w:rsidRPr="0065735B" w:rsidRDefault="00FD4E29" w:rsidP="0049375E">
            <w:pPr>
              <w:rPr>
                <w:b/>
                <w:szCs w:val="22"/>
              </w:rPr>
            </w:pPr>
            <w:r w:rsidRPr="0065735B">
              <w:rPr>
                <w:b/>
                <w:szCs w:val="22"/>
              </w:rPr>
              <w:t>Déclaration établie le :</w:t>
            </w:r>
          </w:p>
        </w:tc>
        <w:tc>
          <w:tcPr>
            <w:tcW w:w="2040" w:type="dxa"/>
            <w:vMerge w:val="restart"/>
          </w:tcPr>
          <w:p w14:paraId="5E0BA58D" w14:textId="77777777" w:rsidR="00FD4E29" w:rsidRPr="0065735B" w:rsidRDefault="00FD4E29" w:rsidP="0049375E">
            <w:pPr>
              <w:rPr>
                <w:b/>
                <w:szCs w:val="22"/>
              </w:rPr>
            </w:pPr>
            <w:r w:rsidRPr="0065735B">
              <w:rPr>
                <w:b/>
                <w:szCs w:val="22"/>
              </w:rPr>
              <w:t>Signature de l’opérateur</w:t>
            </w:r>
          </w:p>
          <w:p w14:paraId="7FDAE7B6" w14:textId="77777777" w:rsidR="00FD4E29" w:rsidRPr="0065735B" w:rsidRDefault="00FD4E29" w:rsidP="0049375E">
            <w:pPr>
              <w:rPr>
                <w:szCs w:val="22"/>
              </w:rPr>
            </w:pPr>
          </w:p>
          <w:p w14:paraId="0BF83AFD" w14:textId="77777777" w:rsidR="00FD4E29" w:rsidRPr="0065735B" w:rsidRDefault="00FD4E29" w:rsidP="0049375E">
            <w:pPr>
              <w:rPr>
                <w:szCs w:val="22"/>
              </w:rPr>
            </w:pPr>
          </w:p>
        </w:tc>
      </w:tr>
      <w:tr w:rsidR="00FD4E29" w:rsidRPr="0065735B" w14:paraId="1C191752" w14:textId="77777777" w:rsidTr="00BE027E">
        <w:tc>
          <w:tcPr>
            <w:tcW w:w="13620" w:type="dxa"/>
            <w:gridSpan w:val="7"/>
            <w:vAlign w:val="center"/>
          </w:tcPr>
          <w:p w14:paraId="6FC62C26" w14:textId="77777777" w:rsidR="00FD4E29" w:rsidRPr="0065735B" w:rsidRDefault="00717859" w:rsidP="0065735B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Date de réception par l’ODG</w:t>
            </w:r>
            <w:r w:rsidR="00FD4E29" w:rsidRPr="0065735B">
              <w:rPr>
                <w:b/>
                <w:szCs w:val="22"/>
              </w:rPr>
              <w:t> :</w:t>
            </w:r>
          </w:p>
        </w:tc>
        <w:tc>
          <w:tcPr>
            <w:tcW w:w="2040" w:type="dxa"/>
            <w:vMerge/>
            <w:vAlign w:val="center"/>
          </w:tcPr>
          <w:p w14:paraId="2098AC5C" w14:textId="77777777" w:rsidR="00FD4E29" w:rsidRPr="0065735B" w:rsidRDefault="00FD4E29" w:rsidP="0049375E">
            <w:pPr>
              <w:rPr>
                <w:szCs w:val="22"/>
              </w:rPr>
            </w:pPr>
          </w:p>
        </w:tc>
      </w:tr>
    </w:tbl>
    <w:p w14:paraId="09A06CB9" w14:textId="7F142838" w:rsidR="0049375E" w:rsidRPr="003435E9" w:rsidRDefault="00331DEA" w:rsidP="00280C9A">
      <w:pPr>
        <w:jc w:val="right"/>
        <w:rPr>
          <w:szCs w:val="22"/>
        </w:rPr>
      </w:pPr>
      <w:r>
        <w:rPr>
          <w:szCs w:val="22"/>
        </w:rPr>
        <w:t xml:space="preserve">Version </w:t>
      </w:r>
      <w:r w:rsidR="00FE207D">
        <w:rPr>
          <w:szCs w:val="22"/>
        </w:rPr>
        <w:t>du 02/11/22</w:t>
      </w:r>
    </w:p>
    <w:sectPr w:rsidR="0049375E" w:rsidRPr="003435E9" w:rsidSect="00897563">
      <w:headerReference w:type="default" r:id="rId7"/>
      <w:pgSz w:w="16838" w:h="11906" w:orient="landscape"/>
      <w:pgMar w:top="709" w:right="1418" w:bottom="28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3446D" w14:textId="77777777" w:rsidR="005F7AF2" w:rsidRDefault="005F7AF2">
      <w:r>
        <w:separator/>
      </w:r>
    </w:p>
  </w:endnote>
  <w:endnote w:type="continuationSeparator" w:id="0">
    <w:p w14:paraId="724AC9B0" w14:textId="77777777" w:rsidR="005F7AF2" w:rsidRDefault="005F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4B7B2" w14:textId="77777777" w:rsidR="005F7AF2" w:rsidRDefault="005F7AF2">
      <w:r>
        <w:separator/>
      </w:r>
    </w:p>
  </w:footnote>
  <w:footnote w:type="continuationSeparator" w:id="0">
    <w:p w14:paraId="13C8F9C9" w14:textId="77777777" w:rsidR="005F7AF2" w:rsidRDefault="005F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2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120"/>
    </w:tblGrid>
    <w:tr w:rsidR="0049375E" w:rsidRPr="0065735B" w14:paraId="1E98FE80" w14:textId="77777777" w:rsidTr="0065735B">
      <w:trPr>
        <w:trHeight w:val="1252"/>
      </w:trPr>
      <w:tc>
        <w:tcPr>
          <w:tcW w:w="15120" w:type="dxa"/>
        </w:tcPr>
        <w:tbl>
          <w:tblPr>
            <w:tblW w:w="1500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6727"/>
            <w:gridCol w:w="8280"/>
          </w:tblGrid>
          <w:tr w:rsidR="0049375E" w:rsidRPr="0065735B" w14:paraId="5BEA95CF" w14:textId="77777777" w:rsidTr="0065735B">
            <w:trPr>
              <w:trHeight w:val="354"/>
            </w:trPr>
            <w:tc>
              <w:tcPr>
                <w:tcW w:w="15007" w:type="dxa"/>
                <w:gridSpan w:val="2"/>
                <w:shd w:val="clear" w:color="auto" w:fill="00CCFF"/>
              </w:tcPr>
              <w:p w14:paraId="51AFAF72" w14:textId="77777777" w:rsidR="0049375E" w:rsidRPr="0065735B" w:rsidRDefault="0049375E" w:rsidP="00717859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u w:val="single"/>
                  </w:rPr>
                </w:pPr>
                <w:r w:rsidRPr="0065735B">
                  <w:rPr>
                    <w:b/>
                    <w:sz w:val="28"/>
                  </w:rPr>
                  <w:t xml:space="preserve">DECLARATION DE REVENDICATION </w:t>
                </w:r>
                <w:r w:rsidR="00717859">
                  <w:rPr>
                    <w:b/>
                    <w:sz w:val="28"/>
                  </w:rPr>
                  <w:t xml:space="preserve">en </w:t>
                </w:r>
                <w:r w:rsidR="00331DEA">
                  <w:rPr>
                    <w:b/>
                    <w:sz w:val="28"/>
                  </w:rPr>
                  <w:t>AOP</w:t>
                </w:r>
                <w:r w:rsidR="00280C9A" w:rsidRPr="0065735B">
                  <w:rPr>
                    <w:b/>
                    <w:sz w:val="28"/>
                  </w:rPr>
                  <w:t xml:space="preserve"> Lucques du Languedoc</w:t>
                </w:r>
              </w:p>
            </w:tc>
          </w:tr>
          <w:tr w:rsidR="0049375E" w:rsidRPr="0065735B" w14:paraId="52DA38AB" w14:textId="77777777" w:rsidTr="0065735B">
            <w:trPr>
              <w:trHeight w:val="1165"/>
            </w:trPr>
            <w:tc>
              <w:tcPr>
                <w:tcW w:w="6727" w:type="dxa"/>
              </w:tcPr>
              <w:p w14:paraId="51820788" w14:textId="4B7BB690" w:rsidR="00280C9A" w:rsidRPr="0065735B" w:rsidRDefault="00BE027E" w:rsidP="0065735B">
                <w:pPr>
                  <w:pStyle w:val="En-tte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noProof/>
                    <w:sz w:val="24"/>
                    <w:u w:val="single"/>
                    <w:lang w:eastAsia="ja-JP"/>
                  </w:rPr>
                  <w:drawing>
                    <wp:anchor distT="0" distB="0" distL="114935" distR="114935" simplePos="0" relativeHeight="251657728" behindDoc="1" locked="0" layoutInCell="1" allowOverlap="1" wp14:anchorId="39FAE665" wp14:editId="4EA92EF8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167005</wp:posOffset>
                      </wp:positionV>
                      <wp:extent cx="685800" cy="603250"/>
                      <wp:effectExtent l="0" t="0" r="0" b="0"/>
                      <wp:wrapNone/>
                      <wp:docPr id="7" name="Imag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5800" cy="603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80C9A" w:rsidRPr="0065735B">
                  <w:rPr>
                    <w:b/>
                    <w:sz w:val="24"/>
                    <w:u w:val="single"/>
                  </w:rPr>
                  <w:t>Syndicat de défense de la Lucques du Languedoc et de l’Huile d’olive du Languedoc</w:t>
                </w:r>
              </w:p>
              <w:p w14:paraId="0467C460" w14:textId="77777777" w:rsidR="00280C9A" w:rsidRDefault="00280C9A" w:rsidP="0065735B">
                <w:pPr>
                  <w:pStyle w:val="En-tte"/>
                  <w:jc w:val="right"/>
                </w:pPr>
                <w:r>
                  <w:t>Domaine d’</w:t>
                </w:r>
                <w:proofErr w:type="spellStart"/>
                <w:r>
                  <w:t>Astiès</w:t>
                </w:r>
                <w:proofErr w:type="spellEnd"/>
                <w:r w:rsidRPr="00D94CB1">
                  <w:t xml:space="preserve"> </w:t>
                </w:r>
              </w:p>
              <w:p w14:paraId="1BE553CB" w14:textId="77777777" w:rsidR="00280C9A" w:rsidRPr="0065735B" w:rsidRDefault="00280C9A" w:rsidP="0065735B">
                <w:pPr>
                  <w:jc w:val="right"/>
                  <w:rPr>
                    <w:b/>
                    <w:sz w:val="20"/>
                    <w:szCs w:val="20"/>
                  </w:rPr>
                </w:pPr>
                <w:r w:rsidRPr="0065735B">
                  <w:rPr>
                    <w:b/>
                    <w:sz w:val="20"/>
                    <w:szCs w:val="20"/>
                  </w:rPr>
                  <w:t>34490 THEZAN LES BEZIERS</w:t>
                </w:r>
              </w:p>
              <w:p w14:paraId="47CC6012" w14:textId="77777777" w:rsidR="00E61DD9" w:rsidRPr="0065735B" w:rsidRDefault="00000000" w:rsidP="0065735B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4"/>
                    <w:szCs w:val="28"/>
                  </w:rPr>
                </w:pPr>
                <w:hyperlink r:id="rId2" w:history="1">
                  <w:r w:rsidR="00280C9A" w:rsidRPr="0065735B">
                    <w:rPr>
                      <w:rStyle w:val="Lienhypertexte"/>
                      <w:b/>
                      <w:szCs w:val="22"/>
                    </w:rPr>
                    <w:t>aoc.olivehuilelanguedoc@gmail.com</w:t>
                  </w:r>
                </w:hyperlink>
              </w:p>
            </w:tc>
            <w:tc>
              <w:tcPr>
                <w:tcW w:w="8280" w:type="dxa"/>
              </w:tcPr>
              <w:p w14:paraId="068E7DC4" w14:textId="77777777" w:rsidR="00280C9A" w:rsidRPr="0065735B" w:rsidRDefault="00280C9A" w:rsidP="0065735B">
                <w:pPr>
                  <w:autoSpaceDE w:val="0"/>
                  <w:autoSpaceDN w:val="0"/>
                  <w:adjustRightInd w:val="0"/>
                  <w:rPr>
                    <w:rFonts w:cs="Arial"/>
                    <w:sz w:val="20"/>
                    <w:szCs w:val="20"/>
                  </w:rPr>
                </w:pPr>
                <w:r w:rsidRPr="0065735B">
                  <w:rPr>
                    <w:b/>
                    <w:u w:val="single"/>
                  </w:rPr>
                  <w:t xml:space="preserve">Transmission à effectuer </w:t>
                </w:r>
                <w:r w:rsidR="00717859">
                  <w:rPr>
                    <w:b/>
                    <w:u w:val="single"/>
                  </w:rPr>
                  <w:t>au plus proche de la</w:t>
                </w:r>
                <w:r w:rsidRPr="0065735B">
                  <w:rPr>
                    <w:b/>
                    <w:u w:val="single"/>
                  </w:rPr>
                  <w:t xml:space="preserve"> mise en marché du ou des lot(s) </w:t>
                </w:r>
                <w:r w:rsidRPr="0065735B">
                  <w:rPr>
                    <w:rFonts w:cs="Arial"/>
                    <w:sz w:val="20"/>
                    <w:szCs w:val="20"/>
                  </w:rPr>
                  <w:t>et au plus tard avant le 30 juin suivant la récolte.</w:t>
                </w:r>
              </w:p>
              <w:p w14:paraId="237B78E9" w14:textId="77777777" w:rsidR="0049375E" w:rsidRPr="0065735B" w:rsidRDefault="0049375E" w:rsidP="0065735B">
                <w:pPr>
                  <w:autoSpaceDE w:val="0"/>
                  <w:autoSpaceDN w:val="0"/>
                  <w:adjustRightInd w:val="0"/>
                  <w:rPr>
                    <w:b/>
                    <w:sz w:val="28"/>
                    <w:szCs w:val="28"/>
                  </w:rPr>
                </w:pPr>
              </w:p>
            </w:tc>
          </w:tr>
        </w:tbl>
        <w:p w14:paraId="18BCD08A" w14:textId="77777777" w:rsidR="0049375E" w:rsidRPr="0065735B" w:rsidRDefault="0049375E" w:rsidP="0065735B">
          <w:pPr>
            <w:pStyle w:val="En-tte"/>
            <w:jc w:val="center"/>
            <w:rPr>
              <w:b/>
            </w:rPr>
          </w:pPr>
        </w:p>
      </w:tc>
    </w:tr>
  </w:tbl>
  <w:p w14:paraId="6E682919" w14:textId="77777777" w:rsidR="0049375E" w:rsidRPr="0038624C" w:rsidRDefault="0049375E" w:rsidP="0049375E">
    <w:pPr>
      <w:pStyle w:val="En-tte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F0"/>
    <w:rsid w:val="000B3423"/>
    <w:rsid w:val="00145F32"/>
    <w:rsid w:val="00152BAD"/>
    <w:rsid w:val="001927E3"/>
    <w:rsid w:val="001E62F3"/>
    <w:rsid w:val="00262B48"/>
    <w:rsid w:val="00280C9A"/>
    <w:rsid w:val="002962FE"/>
    <w:rsid w:val="00331DEA"/>
    <w:rsid w:val="003A0BED"/>
    <w:rsid w:val="003D7D19"/>
    <w:rsid w:val="00444016"/>
    <w:rsid w:val="00490898"/>
    <w:rsid w:val="0049375E"/>
    <w:rsid w:val="00556DDC"/>
    <w:rsid w:val="005A1558"/>
    <w:rsid w:val="005C1B64"/>
    <w:rsid w:val="005D0E2C"/>
    <w:rsid w:val="005D460D"/>
    <w:rsid w:val="005F7AF2"/>
    <w:rsid w:val="0065735B"/>
    <w:rsid w:val="00693F90"/>
    <w:rsid w:val="00694184"/>
    <w:rsid w:val="006A4B4B"/>
    <w:rsid w:val="00717859"/>
    <w:rsid w:val="00732D8B"/>
    <w:rsid w:val="007802CD"/>
    <w:rsid w:val="007A0375"/>
    <w:rsid w:val="007C3A28"/>
    <w:rsid w:val="00800854"/>
    <w:rsid w:val="00897563"/>
    <w:rsid w:val="00942EB2"/>
    <w:rsid w:val="00965B44"/>
    <w:rsid w:val="009B5F73"/>
    <w:rsid w:val="00A568B8"/>
    <w:rsid w:val="00A85450"/>
    <w:rsid w:val="00B428F0"/>
    <w:rsid w:val="00B45DF0"/>
    <w:rsid w:val="00BE027E"/>
    <w:rsid w:val="00C066D0"/>
    <w:rsid w:val="00C86291"/>
    <w:rsid w:val="00D02A29"/>
    <w:rsid w:val="00DB4F14"/>
    <w:rsid w:val="00DE6B19"/>
    <w:rsid w:val="00E61DD9"/>
    <w:rsid w:val="00E87D49"/>
    <w:rsid w:val="00EB178A"/>
    <w:rsid w:val="00FD4E29"/>
    <w:rsid w:val="00FE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5ACB3F"/>
  <w15:docId w15:val="{5EB8F360-87DB-45CC-9F25-D5877110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1558"/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qFormat/>
    <w:rsid w:val="003A5C29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45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71125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11254"/>
    <w:pPr>
      <w:tabs>
        <w:tab w:val="center" w:pos="4536"/>
        <w:tab w:val="right" w:pos="9072"/>
      </w:tabs>
    </w:pPr>
  </w:style>
  <w:style w:type="character" w:styleId="Lienhypertexte">
    <w:name w:val="Hyperlink"/>
    <w:rsid w:val="00711254"/>
    <w:rPr>
      <w:color w:val="0000FF"/>
      <w:u w:val="single"/>
    </w:rPr>
  </w:style>
  <w:style w:type="paragraph" w:styleId="Textedebulles">
    <w:name w:val="Balloon Text"/>
    <w:basedOn w:val="Normal"/>
    <w:semiHidden/>
    <w:rsid w:val="00887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oc.olivehuilelanguedoc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2845A-86DF-4F5E-819F-051DC1B6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Identité de l’opérateur VENDEUR</vt:lpstr>
    </vt:vector>
  </TitlesOfParts>
  <Company>Hewlett-Packard</Company>
  <LinksUpToDate>false</LinksUpToDate>
  <CharactersWithSpaces>1102</CharactersWithSpaces>
  <SharedDoc>false</SharedDoc>
  <HLinks>
    <vt:vector size="6" baseType="variant">
      <vt:variant>
        <vt:i4>917628</vt:i4>
      </vt:variant>
      <vt:variant>
        <vt:i4>0</vt:i4>
      </vt:variant>
      <vt:variant>
        <vt:i4>0</vt:i4>
      </vt:variant>
      <vt:variant>
        <vt:i4>5</vt:i4>
      </vt:variant>
      <vt:variant>
        <vt:lpwstr>mailto:aoc.olivehuilelanguedoc@gmail.com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Identité de l’opérateur VENDEUR</dc:title>
  <dc:creator>Champion</dc:creator>
  <cp:lastModifiedBy>Utilisateur PC</cp:lastModifiedBy>
  <cp:revision>2</cp:revision>
  <cp:lastPrinted>2021-10-05T07:13:00Z</cp:lastPrinted>
  <dcterms:created xsi:type="dcterms:W3CDTF">2022-11-02T08:18:00Z</dcterms:created>
  <dcterms:modified xsi:type="dcterms:W3CDTF">2022-11-02T08:18:00Z</dcterms:modified>
</cp:coreProperties>
</file>