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16"/>
        <w:tblW w:w="16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60"/>
        <w:gridCol w:w="180"/>
        <w:gridCol w:w="1938"/>
        <w:gridCol w:w="1086"/>
        <w:gridCol w:w="422"/>
        <w:gridCol w:w="1610"/>
        <w:gridCol w:w="593"/>
        <w:gridCol w:w="1423"/>
        <w:gridCol w:w="3626"/>
      </w:tblGrid>
      <w:tr w:rsidR="00302C96" w:rsidRPr="0044174B" w14:paraId="38FDFDBC" w14:textId="77777777" w:rsidTr="00231564">
        <w:trPr>
          <w:trHeight w:val="220"/>
        </w:trPr>
        <w:tc>
          <w:tcPr>
            <w:tcW w:w="16098" w:type="dxa"/>
            <w:gridSpan w:val="10"/>
            <w:shd w:val="clear" w:color="auto" w:fill="FABF8F" w:themeFill="accent6" w:themeFillTint="99"/>
          </w:tcPr>
          <w:p w14:paraId="2B15BCBD" w14:textId="44C1E84F" w:rsidR="00302C96" w:rsidRPr="0044174B" w:rsidRDefault="00DB070B" w:rsidP="002315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 w:val="32"/>
                <w:u w:val="single"/>
              </w:rPr>
            </w:pPr>
            <w:r>
              <w:rPr>
                <w:rFonts w:cs="Arial"/>
                <w:b/>
                <w:color w:val="000000"/>
                <w:sz w:val="32"/>
                <w:u w:val="single"/>
              </w:rPr>
              <w:t xml:space="preserve">CAMPAGNE </w:t>
            </w:r>
            <w:r w:rsidR="00302C96" w:rsidRPr="0044174B">
              <w:rPr>
                <w:rFonts w:cs="Arial"/>
                <w:b/>
                <w:color w:val="000000"/>
                <w:sz w:val="32"/>
                <w:u w:val="single"/>
              </w:rPr>
              <w:t>20</w:t>
            </w:r>
            <w:r w:rsidR="000801B6">
              <w:rPr>
                <w:rFonts w:cs="Arial"/>
                <w:b/>
                <w:color w:val="000000"/>
                <w:sz w:val="32"/>
                <w:u w:val="single"/>
              </w:rPr>
              <w:t>2</w:t>
            </w:r>
            <w:r w:rsidR="009E4D09">
              <w:rPr>
                <w:rFonts w:cs="Arial"/>
                <w:b/>
                <w:color w:val="000000"/>
                <w:sz w:val="32"/>
                <w:u w:val="single"/>
              </w:rPr>
              <w:t>2</w:t>
            </w:r>
            <w:r w:rsidR="00302C96" w:rsidRPr="0044174B">
              <w:rPr>
                <w:rFonts w:cs="Arial"/>
                <w:b/>
                <w:color w:val="000000"/>
                <w:sz w:val="32"/>
                <w:u w:val="single"/>
              </w:rPr>
              <w:t>/20</w:t>
            </w:r>
            <w:r w:rsidR="000801B6">
              <w:rPr>
                <w:rFonts w:cs="Arial"/>
                <w:b/>
                <w:color w:val="000000"/>
                <w:sz w:val="32"/>
                <w:u w:val="single"/>
              </w:rPr>
              <w:t>2</w:t>
            </w:r>
            <w:r w:rsidR="009E4D09">
              <w:rPr>
                <w:rFonts w:cs="Arial"/>
                <w:b/>
                <w:color w:val="000000"/>
                <w:sz w:val="32"/>
                <w:u w:val="single"/>
              </w:rPr>
              <w:t>3</w:t>
            </w:r>
          </w:p>
          <w:p w14:paraId="7BF67546" w14:textId="77777777" w:rsidR="00302C96" w:rsidRPr="0044174B" w:rsidRDefault="00180ED0" w:rsidP="0023156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b/>
                <w:color w:val="000000"/>
                <w:sz w:val="28"/>
              </w:rPr>
              <w:t xml:space="preserve">                   </w:t>
            </w:r>
            <w:r w:rsidR="00302C96" w:rsidRPr="0044174B">
              <w:rPr>
                <w:rFonts w:cs="Arial"/>
                <w:b/>
                <w:color w:val="000000"/>
                <w:sz w:val="28"/>
              </w:rPr>
              <w:t xml:space="preserve">REVENDICATION PARTIELLE </w:t>
            </w:r>
            <w:r w:rsidR="00302C96" w:rsidRPr="0044174B">
              <w:rPr>
                <w:rFonts w:cs="Arial"/>
                <w:b/>
                <w:color w:val="000000"/>
                <w:sz w:val="28"/>
              </w:rPr>
              <w:sym w:font="Wingdings" w:char="F0A8"/>
            </w:r>
            <w:r w:rsidR="00302C96" w:rsidRPr="0044174B">
              <w:rPr>
                <w:rFonts w:cs="Arial"/>
                <w:b/>
                <w:color w:val="000000"/>
                <w:sz w:val="28"/>
              </w:rPr>
              <w:t xml:space="preserve">            REVENDICATION TOTALE </w:t>
            </w:r>
            <w:r w:rsidR="00302C96" w:rsidRPr="0044174B">
              <w:rPr>
                <w:rFonts w:cs="Arial"/>
                <w:b/>
                <w:color w:val="000000"/>
                <w:sz w:val="28"/>
              </w:rPr>
              <w:sym w:font="Wingdings" w:char="F0A8"/>
            </w:r>
            <w:proofErr w:type="gramStart"/>
            <w:r w:rsidR="00302C96" w:rsidRPr="0044174B">
              <w:rPr>
                <w:rFonts w:cs="Arial"/>
                <w:b/>
                <w:color w:val="000000"/>
                <w:sz w:val="28"/>
              </w:rPr>
              <w:t xml:space="preserve">   </w:t>
            </w:r>
            <w:r w:rsidR="00302C96" w:rsidRPr="0044174B">
              <w:rPr>
                <w:rFonts w:cs="Arial"/>
                <w:color w:val="000000"/>
                <w:szCs w:val="16"/>
              </w:rPr>
              <w:t>(</w:t>
            </w:r>
            <w:proofErr w:type="gramEnd"/>
            <w:r w:rsidR="00302C96" w:rsidRPr="0044174B">
              <w:rPr>
                <w:rFonts w:cs="Arial"/>
                <w:color w:val="000000"/>
                <w:szCs w:val="16"/>
              </w:rPr>
              <w:t>i</w:t>
            </w:r>
            <w:r w:rsidR="00DF4047">
              <w:rPr>
                <w:rFonts w:cs="Arial"/>
                <w:color w:val="000000"/>
                <w:szCs w:val="16"/>
              </w:rPr>
              <w:t>ntégralité du volume revendiqué</w:t>
            </w:r>
            <w:r w:rsidR="00302C96" w:rsidRPr="0044174B">
              <w:rPr>
                <w:rFonts w:cs="Arial"/>
                <w:color w:val="000000"/>
                <w:szCs w:val="16"/>
              </w:rPr>
              <w:t xml:space="preserve"> en AO)</w:t>
            </w:r>
          </w:p>
        </w:tc>
      </w:tr>
      <w:tr w:rsidR="00302C96" w:rsidRPr="0044174B" w14:paraId="204A6C3A" w14:textId="77777777" w:rsidTr="00231564">
        <w:trPr>
          <w:trHeight w:val="803"/>
        </w:trPr>
        <w:tc>
          <w:tcPr>
            <w:tcW w:w="16098" w:type="dxa"/>
            <w:gridSpan w:val="10"/>
            <w:shd w:val="clear" w:color="auto" w:fill="auto"/>
            <w:vAlign w:val="center"/>
          </w:tcPr>
          <w:p w14:paraId="02FBE027" w14:textId="77777777" w:rsidR="00302C96" w:rsidRPr="0044174B" w:rsidRDefault="00302C96" w:rsidP="0023156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4"/>
                <w:szCs w:val="22"/>
              </w:rPr>
            </w:pPr>
            <w:r w:rsidRPr="0044174B">
              <w:rPr>
                <w:rFonts w:cs="Arial"/>
                <w:b/>
                <w:color w:val="000000"/>
                <w:sz w:val="24"/>
                <w:szCs w:val="22"/>
              </w:rPr>
              <w:sym w:font="Wingdings" w:char="F0A8"/>
            </w:r>
            <w:r w:rsidRPr="0044174B">
              <w:rPr>
                <w:rFonts w:cs="Arial"/>
                <w:b/>
                <w:color w:val="000000"/>
                <w:sz w:val="24"/>
                <w:szCs w:val="22"/>
              </w:rPr>
              <w:t xml:space="preserve"> </w:t>
            </w:r>
            <w:r w:rsidR="00D8773A">
              <w:rPr>
                <w:rFonts w:cs="Arial"/>
                <w:b/>
                <w:color w:val="000000"/>
                <w:sz w:val="24"/>
                <w:szCs w:val="22"/>
              </w:rPr>
              <w:t>Transformateur/moulinier</w:t>
            </w:r>
          </w:p>
          <w:p w14:paraId="13D2FD41" w14:textId="77777777" w:rsidR="00302C96" w:rsidRPr="0044174B" w:rsidRDefault="00302C96" w:rsidP="0023156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4"/>
                <w:szCs w:val="22"/>
              </w:rPr>
            </w:pPr>
            <w:r w:rsidRPr="0044174B">
              <w:rPr>
                <w:rFonts w:cs="Arial"/>
                <w:b/>
                <w:color w:val="000000"/>
                <w:sz w:val="24"/>
                <w:szCs w:val="22"/>
              </w:rPr>
              <w:sym w:font="Wingdings" w:char="F0A8"/>
            </w:r>
            <w:r w:rsidRPr="0044174B">
              <w:rPr>
                <w:rFonts w:cs="Arial"/>
                <w:b/>
                <w:color w:val="000000"/>
                <w:sz w:val="24"/>
                <w:szCs w:val="22"/>
              </w:rPr>
              <w:t xml:space="preserve"> Producteur </w:t>
            </w:r>
            <w:r>
              <w:rPr>
                <w:rFonts w:cs="Arial"/>
                <w:b/>
                <w:color w:val="000000"/>
                <w:sz w:val="24"/>
                <w:szCs w:val="22"/>
              </w:rPr>
              <w:t>d’olive</w:t>
            </w:r>
            <w:r w:rsidR="00D8773A">
              <w:rPr>
                <w:rFonts w:cs="Arial"/>
                <w:b/>
                <w:color w:val="000000"/>
                <w:sz w:val="24"/>
                <w:szCs w:val="22"/>
              </w:rPr>
              <w:t>s</w:t>
            </w:r>
            <w:r>
              <w:rPr>
                <w:rFonts w:cs="Arial"/>
                <w:b/>
                <w:color w:val="000000"/>
                <w:sz w:val="24"/>
                <w:szCs w:val="22"/>
              </w:rPr>
              <w:t xml:space="preserve"> </w:t>
            </w:r>
            <w:r w:rsidRPr="0044174B">
              <w:rPr>
                <w:rFonts w:cs="Arial"/>
                <w:b/>
                <w:color w:val="000000"/>
                <w:sz w:val="24"/>
                <w:szCs w:val="22"/>
              </w:rPr>
              <w:t xml:space="preserve">faisant appel à un prestataire </w:t>
            </w:r>
            <w:r w:rsidR="00D8773A">
              <w:rPr>
                <w:rFonts w:cs="Arial"/>
                <w:b/>
                <w:color w:val="000000"/>
                <w:sz w:val="24"/>
                <w:szCs w:val="22"/>
              </w:rPr>
              <w:t>et commercialisant son huile</w:t>
            </w:r>
          </w:p>
        </w:tc>
      </w:tr>
      <w:tr w:rsidR="00302C96" w:rsidRPr="0044174B" w14:paraId="00E3D5C6" w14:textId="77777777" w:rsidTr="00231564">
        <w:trPr>
          <w:trHeight w:val="460"/>
        </w:trPr>
        <w:tc>
          <w:tcPr>
            <w:tcW w:w="16098" w:type="dxa"/>
            <w:gridSpan w:val="10"/>
            <w:shd w:val="clear" w:color="auto" w:fill="auto"/>
            <w:vAlign w:val="center"/>
          </w:tcPr>
          <w:p w14:paraId="6226ADBB" w14:textId="77777777" w:rsidR="00302C96" w:rsidRPr="0044174B" w:rsidRDefault="00302C96" w:rsidP="0023156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0"/>
              </w:rPr>
            </w:pPr>
            <w:r w:rsidRPr="0044174B">
              <w:rPr>
                <w:rFonts w:cs="Arial"/>
                <w:b/>
                <w:color w:val="000000"/>
                <w:szCs w:val="20"/>
              </w:rPr>
              <w:t>Nom et</w:t>
            </w:r>
            <w:r w:rsidR="00AB49B1">
              <w:rPr>
                <w:rFonts w:cs="Arial"/>
                <w:b/>
                <w:color w:val="000000"/>
                <w:szCs w:val="20"/>
              </w:rPr>
              <w:t xml:space="preserve"> prénom ou Raison sociale de l'o</w:t>
            </w:r>
            <w:r w:rsidRPr="0044174B">
              <w:rPr>
                <w:rFonts w:cs="Arial"/>
                <w:b/>
                <w:color w:val="000000"/>
                <w:szCs w:val="20"/>
              </w:rPr>
              <w:t xml:space="preserve">pérateur : </w:t>
            </w:r>
          </w:p>
        </w:tc>
      </w:tr>
      <w:tr w:rsidR="00302C96" w:rsidRPr="0044174B" w14:paraId="0C33325D" w14:textId="77777777" w:rsidTr="00231564">
        <w:trPr>
          <w:trHeight w:val="455"/>
        </w:trPr>
        <w:tc>
          <w:tcPr>
            <w:tcW w:w="8424" w:type="dxa"/>
            <w:gridSpan w:val="5"/>
            <w:shd w:val="clear" w:color="auto" w:fill="auto"/>
            <w:vAlign w:val="center"/>
          </w:tcPr>
          <w:p w14:paraId="3F8CC38E" w14:textId="77777777" w:rsidR="00302C96" w:rsidRPr="0044174B" w:rsidRDefault="00302C96" w:rsidP="00231564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44174B">
              <w:rPr>
                <w:rFonts w:cs="Arial"/>
                <w:color w:val="000000"/>
                <w:szCs w:val="20"/>
              </w:rPr>
              <w:t>Adresse :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14:paraId="1636E207" w14:textId="77777777" w:rsidR="00302C96" w:rsidRPr="0044174B" w:rsidRDefault="00302C96" w:rsidP="00231564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44174B">
              <w:rPr>
                <w:rFonts w:cs="Arial"/>
                <w:color w:val="000000"/>
                <w:szCs w:val="20"/>
              </w:rPr>
              <w:t>Code postal :</w:t>
            </w:r>
          </w:p>
        </w:tc>
        <w:tc>
          <w:tcPr>
            <w:tcW w:w="5049" w:type="dxa"/>
            <w:gridSpan w:val="2"/>
            <w:shd w:val="clear" w:color="auto" w:fill="auto"/>
            <w:vAlign w:val="center"/>
          </w:tcPr>
          <w:p w14:paraId="5289D167" w14:textId="77777777" w:rsidR="00302C96" w:rsidRPr="0044174B" w:rsidRDefault="00302C96" w:rsidP="00231564">
            <w:pPr>
              <w:autoSpaceDE w:val="0"/>
              <w:autoSpaceDN w:val="0"/>
              <w:adjustRightInd w:val="0"/>
              <w:ind w:left="35"/>
              <w:rPr>
                <w:rFonts w:cs="Arial"/>
                <w:color w:val="000000"/>
                <w:szCs w:val="20"/>
              </w:rPr>
            </w:pPr>
            <w:r w:rsidRPr="0044174B">
              <w:rPr>
                <w:rFonts w:cs="Arial"/>
                <w:color w:val="000000"/>
                <w:szCs w:val="20"/>
              </w:rPr>
              <w:t>Ville :</w:t>
            </w:r>
          </w:p>
        </w:tc>
      </w:tr>
      <w:tr w:rsidR="00302C96" w:rsidRPr="0044174B" w14:paraId="18095E62" w14:textId="77777777" w:rsidTr="00231564">
        <w:trPr>
          <w:trHeight w:val="534"/>
        </w:trPr>
        <w:tc>
          <w:tcPr>
            <w:tcW w:w="16098" w:type="dxa"/>
            <w:gridSpan w:val="10"/>
            <w:shd w:val="clear" w:color="auto" w:fill="auto"/>
            <w:vAlign w:val="center"/>
          </w:tcPr>
          <w:p w14:paraId="231FDA60" w14:textId="77777777" w:rsidR="00302C96" w:rsidRPr="00302C96" w:rsidRDefault="00302C96" w:rsidP="00231564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44174B">
              <w:rPr>
                <w:rFonts w:cs="Arial"/>
                <w:color w:val="000000"/>
                <w:szCs w:val="20"/>
              </w:rPr>
              <w:t xml:space="preserve">Tél. : </w:t>
            </w:r>
            <w:r w:rsidRPr="0044174B">
              <w:rPr>
                <w:rFonts w:cs="Arial"/>
                <w:color w:val="000000"/>
                <w:szCs w:val="20"/>
              </w:rPr>
              <w:tab/>
              <w:t xml:space="preserve">                                                 </w:t>
            </w:r>
            <w:r w:rsidRPr="0044174B">
              <w:rPr>
                <w:rFonts w:cs="Arial"/>
                <w:color w:val="000000"/>
                <w:szCs w:val="20"/>
              </w:rPr>
              <w:tab/>
              <w:t xml:space="preserve">                                        E-mail :</w:t>
            </w:r>
          </w:p>
        </w:tc>
      </w:tr>
      <w:tr w:rsidR="00302C96" w:rsidRPr="0044174B" w14:paraId="1BB89E90" w14:textId="77777777" w:rsidTr="00231564">
        <w:trPr>
          <w:trHeight w:val="570"/>
        </w:trPr>
        <w:tc>
          <w:tcPr>
            <w:tcW w:w="5400" w:type="dxa"/>
            <w:gridSpan w:val="3"/>
            <w:shd w:val="clear" w:color="auto" w:fill="auto"/>
          </w:tcPr>
          <w:p w14:paraId="3A769059" w14:textId="77777777" w:rsidR="00302C96" w:rsidRPr="0044174B" w:rsidRDefault="00302C96" w:rsidP="00231564">
            <w:pPr>
              <w:rPr>
                <w:rFonts w:cs="Arial"/>
                <w:color w:val="000000"/>
                <w:szCs w:val="20"/>
              </w:rPr>
            </w:pPr>
            <w:r w:rsidRPr="0044174B">
              <w:rPr>
                <w:rFonts w:cs="Arial"/>
                <w:color w:val="000000"/>
                <w:szCs w:val="20"/>
              </w:rPr>
              <w:t xml:space="preserve">Nom, prénom, fonction du/des responsable(s) : </w:t>
            </w:r>
          </w:p>
          <w:p w14:paraId="718C6964" w14:textId="77777777" w:rsidR="00302C96" w:rsidRPr="0044174B" w:rsidRDefault="00302C96" w:rsidP="00231564">
            <w:pPr>
              <w:rPr>
                <w:szCs w:val="20"/>
              </w:rPr>
            </w:pPr>
          </w:p>
        </w:tc>
        <w:tc>
          <w:tcPr>
            <w:tcW w:w="10698" w:type="dxa"/>
            <w:gridSpan w:val="7"/>
            <w:shd w:val="clear" w:color="auto" w:fill="auto"/>
          </w:tcPr>
          <w:p w14:paraId="32B410F9" w14:textId="77777777" w:rsidR="00302C96" w:rsidRPr="0044174B" w:rsidRDefault="00302C96" w:rsidP="00231564">
            <w:pPr>
              <w:rPr>
                <w:szCs w:val="20"/>
              </w:rPr>
            </w:pPr>
            <w:r w:rsidRPr="0044174B">
              <w:rPr>
                <w:szCs w:val="20"/>
              </w:rPr>
              <w:t>Nom du moulin prestataire :</w:t>
            </w:r>
          </w:p>
          <w:p w14:paraId="40FBECCF" w14:textId="77777777" w:rsidR="00302C96" w:rsidRPr="0044174B" w:rsidRDefault="00302C96" w:rsidP="00231564">
            <w:pPr>
              <w:rPr>
                <w:szCs w:val="20"/>
              </w:rPr>
            </w:pPr>
          </w:p>
        </w:tc>
      </w:tr>
      <w:tr w:rsidR="00302C96" w:rsidRPr="0044174B" w14:paraId="7628CC53" w14:textId="77777777" w:rsidTr="00231564">
        <w:trPr>
          <w:trHeight w:val="472"/>
        </w:trPr>
        <w:tc>
          <w:tcPr>
            <w:tcW w:w="1609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4A7BA3B" w14:textId="77777777" w:rsidR="00302C96" w:rsidRPr="0044174B" w:rsidRDefault="00302C96" w:rsidP="00231564">
            <w:pPr>
              <w:rPr>
                <w:b/>
                <w:szCs w:val="20"/>
              </w:rPr>
            </w:pPr>
            <w:r w:rsidRPr="0044174B">
              <w:rPr>
                <w:b/>
                <w:szCs w:val="20"/>
              </w:rPr>
              <w:t>Adresse du lieu de stockage du produit (si différente) :</w:t>
            </w:r>
          </w:p>
          <w:p w14:paraId="01A01A97" w14:textId="77777777" w:rsidR="00302C96" w:rsidRPr="0044174B" w:rsidRDefault="00302C96" w:rsidP="00231564">
            <w:pPr>
              <w:rPr>
                <w:szCs w:val="20"/>
              </w:rPr>
            </w:pPr>
          </w:p>
        </w:tc>
      </w:tr>
      <w:tr w:rsidR="00231564" w:rsidRPr="0044174B" w14:paraId="105CF19A" w14:textId="77777777" w:rsidTr="00231564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5220" w:type="dxa"/>
            <w:gridSpan w:val="2"/>
            <w:shd w:val="clear" w:color="auto" w:fill="FABF8F" w:themeFill="accent6" w:themeFillTint="99"/>
            <w:vAlign w:val="center"/>
          </w:tcPr>
          <w:p w14:paraId="16337235" w14:textId="77777777" w:rsidR="00231564" w:rsidRPr="0044174B" w:rsidRDefault="00231564" w:rsidP="00231564">
            <w:pPr>
              <w:jc w:val="center"/>
              <w:rPr>
                <w:b/>
                <w:sz w:val="28"/>
                <w:szCs w:val="18"/>
              </w:rPr>
            </w:pPr>
          </w:p>
        </w:tc>
        <w:tc>
          <w:tcPr>
            <w:tcW w:w="2118" w:type="dxa"/>
            <w:gridSpan w:val="2"/>
            <w:shd w:val="clear" w:color="auto" w:fill="FABF8F" w:themeFill="accent6" w:themeFillTint="99"/>
            <w:vAlign w:val="center"/>
          </w:tcPr>
          <w:p w14:paraId="4EB12967" w14:textId="77777777" w:rsidR="00231564" w:rsidRPr="00231564" w:rsidRDefault="00231564" w:rsidP="00231564">
            <w:pPr>
              <w:jc w:val="center"/>
              <w:rPr>
                <w:b/>
                <w:sz w:val="20"/>
                <w:szCs w:val="20"/>
              </w:rPr>
            </w:pPr>
            <w:r w:rsidRPr="00231564">
              <w:rPr>
                <w:b/>
                <w:sz w:val="20"/>
                <w:szCs w:val="20"/>
              </w:rPr>
              <w:t>Volume Revendiqué</w:t>
            </w:r>
          </w:p>
          <w:p w14:paraId="7D8E3F90" w14:textId="77777777" w:rsidR="00231564" w:rsidRPr="0044174B" w:rsidRDefault="00231564" w:rsidP="00231564">
            <w:pPr>
              <w:jc w:val="center"/>
              <w:rPr>
                <w:b/>
                <w:sz w:val="28"/>
                <w:szCs w:val="18"/>
              </w:rPr>
            </w:pPr>
            <w:r w:rsidRPr="00231564">
              <w:rPr>
                <w:b/>
                <w:sz w:val="20"/>
                <w:szCs w:val="20"/>
              </w:rPr>
              <w:t>(</w:t>
            </w:r>
            <w:proofErr w:type="gramStart"/>
            <w:r w:rsidRPr="00231564">
              <w:rPr>
                <w:b/>
                <w:sz w:val="20"/>
                <w:szCs w:val="20"/>
              </w:rPr>
              <w:t>en</w:t>
            </w:r>
            <w:proofErr w:type="gramEnd"/>
            <w:r w:rsidRPr="00231564">
              <w:rPr>
                <w:b/>
                <w:sz w:val="20"/>
                <w:szCs w:val="20"/>
              </w:rPr>
              <w:t xml:space="preserve"> kilos d’huile)</w:t>
            </w:r>
            <w:r w:rsidRPr="0044174B">
              <w:rPr>
                <w:b/>
                <w:sz w:val="28"/>
                <w:szCs w:val="18"/>
              </w:rPr>
              <w:t xml:space="preserve">  </w:t>
            </w:r>
          </w:p>
        </w:tc>
        <w:tc>
          <w:tcPr>
            <w:tcW w:w="1508" w:type="dxa"/>
            <w:gridSpan w:val="2"/>
            <w:shd w:val="clear" w:color="auto" w:fill="FABF8F" w:themeFill="accent6" w:themeFillTint="99"/>
            <w:vAlign w:val="center"/>
          </w:tcPr>
          <w:p w14:paraId="49EB1B61" w14:textId="2B27ACB2" w:rsidR="00231564" w:rsidRPr="00231564" w:rsidRDefault="00231564" w:rsidP="002315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Certifié BIO</w:t>
            </w:r>
            <w:r>
              <w:rPr>
                <w:b/>
                <w:sz w:val="20"/>
                <w:szCs w:val="20"/>
              </w:rPr>
              <w:br/>
              <w:t>OUI / NON</w:t>
            </w:r>
          </w:p>
        </w:tc>
        <w:tc>
          <w:tcPr>
            <w:tcW w:w="3626" w:type="dxa"/>
            <w:gridSpan w:val="3"/>
            <w:shd w:val="clear" w:color="auto" w:fill="FABF8F" w:themeFill="accent6" w:themeFillTint="99"/>
            <w:vAlign w:val="center"/>
          </w:tcPr>
          <w:p w14:paraId="55296DC6" w14:textId="631C2603" w:rsidR="00231564" w:rsidRPr="0044174B" w:rsidRDefault="00231564" w:rsidP="002315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Identification du lot ou numéro de cuve</w:t>
            </w:r>
          </w:p>
        </w:tc>
        <w:tc>
          <w:tcPr>
            <w:tcW w:w="3626" w:type="dxa"/>
            <w:shd w:val="clear" w:color="auto" w:fill="FABF8F" w:themeFill="accent6" w:themeFillTint="99"/>
            <w:vAlign w:val="center"/>
          </w:tcPr>
          <w:p w14:paraId="31652583" w14:textId="77777777" w:rsidR="00231564" w:rsidRPr="0044174B" w:rsidRDefault="00231564" w:rsidP="00231564">
            <w:pPr>
              <w:jc w:val="center"/>
              <w:rPr>
                <w:sz w:val="20"/>
                <w:szCs w:val="20"/>
              </w:rPr>
            </w:pPr>
            <w:r w:rsidRPr="0044174B">
              <w:rPr>
                <w:b/>
                <w:sz w:val="20"/>
                <w:szCs w:val="20"/>
              </w:rPr>
              <w:t>Date de mise en marché prévue</w:t>
            </w:r>
          </w:p>
        </w:tc>
      </w:tr>
      <w:tr w:rsidR="00231564" w:rsidRPr="0044174B" w14:paraId="7B5A1322" w14:textId="77777777" w:rsidTr="002315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220" w:type="dxa"/>
            <w:gridSpan w:val="2"/>
            <w:vMerge w:val="restart"/>
            <w:shd w:val="clear" w:color="auto" w:fill="auto"/>
          </w:tcPr>
          <w:p w14:paraId="58AD60B5" w14:textId="77777777" w:rsidR="00231564" w:rsidRPr="0044174B" w:rsidRDefault="00231564" w:rsidP="00231564">
            <w:pPr>
              <w:rPr>
                <w:sz w:val="20"/>
                <w:szCs w:val="20"/>
              </w:rPr>
            </w:pPr>
          </w:p>
          <w:p w14:paraId="0E63EFB3" w14:textId="77777777" w:rsidR="00231564" w:rsidRPr="0044174B" w:rsidRDefault="00231564" w:rsidP="00231564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APPELLATION D’ORIGINE</w:t>
            </w:r>
            <w:r>
              <w:rPr>
                <w:b/>
                <w:sz w:val="28"/>
                <w:szCs w:val="20"/>
              </w:rPr>
              <w:br/>
              <w:t xml:space="preserve"> HUILE D’OLIVE DU LANGUEDOC</w:t>
            </w:r>
          </w:p>
          <w:p w14:paraId="2AEF67BE" w14:textId="77777777" w:rsidR="00231564" w:rsidRPr="0044174B" w:rsidRDefault="00231564" w:rsidP="0023156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3D6BA2F7" w14:textId="77777777" w:rsidR="00231564" w:rsidRPr="0044174B" w:rsidRDefault="00231564" w:rsidP="00231564">
            <w:pPr>
              <w:jc w:val="center"/>
              <w:rPr>
                <w:sz w:val="20"/>
                <w:szCs w:val="20"/>
              </w:rPr>
            </w:pPr>
          </w:p>
          <w:p w14:paraId="6557A762" w14:textId="77777777" w:rsidR="00231564" w:rsidRPr="0044174B" w:rsidRDefault="00231564" w:rsidP="00231564">
            <w:pPr>
              <w:jc w:val="center"/>
              <w:rPr>
                <w:sz w:val="20"/>
              </w:rPr>
            </w:pPr>
          </w:p>
        </w:tc>
        <w:tc>
          <w:tcPr>
            <w:tcW w:w="1508" w:type="dxa"/>
            <w:gridSpan w:val="2"/>
            <w:shd w:val="clear" w:color="auto" w:fill="auto"/>
          </w:tcPr>
          <w:p w14:paraId="71CC8A69" w14:textId="77777777" w:rsidR="00231564" w:rsidRPr="0044174B" w:rsidRDefault="00231564" w:rsidP="00231564">
            <w:pPr>
              <w:jc w:val="center"/>
              <w:rPr>
                <w:sz w:val="20"/>
              </w:rPr>
            </w:pPr>
          </w:p>
        </w:tc>
        <w:tc>
          <w:tcPr>
            <w:tcW w:w="3626" w:type="dxa"/>
            <w:gridSpan w:val="3"/>
            <w:shd w:val="clear" w:color="auto" w:fill="auto"/>
          </w:tcPr>
          <w:p w14:paraId="6EBD49A5" w14:textId="61F43CC7" w:rsidR="00231564" w:rsidRPr="0044174B" w:rsidRDefault="00231564" w:rsidP="00231564">
            <w:pPr>
              <w:rPr>
                <w:sz w:val="20"/>
                <w:szCs w:val="20"/>
              </w:rPr>
            </w:pPr>
          </w:p>
        </w:tc>
        <w:tc>
          <w:tcPr>
            <w:tcW w:w="3626" w:type="dxa"/>
            <w:shd w:val="clear" w:color="auto" w:fill="auto"/>
          </w:tcPr>
          <w:p w14:paraId="6EBF201F" w14:textId="77777777" w:rsidR="00231564" w:rsidRPr="0044174B" w:rsidRDefault="00231564" w:rsidP="00231564">
            <w:pPr>
              <w:rPr>
                <w:sz w:val="20"/>
                <w:szCs w:val="20"/>
              </w:rPr>
            </w:pPr>
          </w:p>
          <w:p w14:paraId="354035BB" w14:textId="77777777" w:rsidR="00231564" w:rsidRPr="0044174B" w:rsidRDefault="00231564" w:rsidP="00231564">
            <w:pPr>
              <w:rPr>
                <w:sz w:val="20"/>
                <w:szCs w:val="20"/>
              </w:rPr>
            </w:pPr>
          </w:p>
        </w:tc>
      </w:tr>
      <w:tr w:rsidR="00231564" w:rsidRPr="0044174B" w14:paraId="53BE2356" w14:textId="77777777" w:rsidTr="002315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220" w:type="dxa"/>
            <w:gridSpan w:val="2"/>
            <w:vMerge/>
            <w:shd w:val="clear" w:color="auto" w:fill="auto"/>
          </w:tcPr>
          <w:p w14:paraId="499CF523" w14:textId="77777777" w:rsidR="00231564" w:rsidRPr="0044174B" w:rsidRDefault="00231564" w:rsidP="00231564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25752E3C" w14:textId="77777777" w:rsidR="00231564" w:rsidRPr="0044174B" w:rsidRDefault="00231564" w:rsidP="00231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shd w:val="clear" w:color="auto" w:fill="auto"/>
          </w:tcPr>
          <w:p w14:paraId="491937FE" w14:textId="77777777" w:rsidR="00231564" w:rsidRPr="0044174B" w:rsidRDefault="00231564" w:rsidP="00231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6" w:type="dxa"/>
            <w:gridSpan w:val="3"/>
            <w:shd w:val="clear" w:color="auto" w:fill="auto"/>
          </w:tcPr>
          <w:p w14:paraId="1B7B8A91" w14:textId="310C8A0F" w:rsidR="00231564" w:rsidRPr="0044174B" w:rsidRDefault="00231564" w:rsidP="00231564">
            <w:pPr>
              <w:rPr>
                <w:sz w:val="20"/>
                <w:szCs w:val="20"/>
              </w:rPr>
            </w:pPr>
          </w:p>
        </w:tc>
        <w:tc>
          <w:tcPr>
            <w:tcW w:w="3626" w:type="dxa"/>
            <w:shd w:val="clear" w:color="auto" w:fill="auto"/>
          </w:tcPr>
          <w:p w14:paraId="6D7F9D30" w14:textId="77777777" w:rsidR="00231564" w:rsidRPr="0044174B" w:rsidRDefault="00231564" w:rsidP="00231564">
            <w:pPr>
              <w:rPr>
                <w:sz w:val="20"/>
                <w:szCs w:val="20"/>
              </w:rPr>
            </w:pPr>
          </w:p>
        </w:tc>
      </w:tr>
      <w:tr w:rsidR="00231564" w:rsidRPr="0044174B" w14:paraId="22C566EF" w14:textId="77777777" w:rsidTr="002315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220" w:type="dxa"/>
            <w:gridSpan w:val="2"/>
            <w:vMerge/>
            <w:shd w:val="clear" w:color="auto" w:fill="auto"/>
          </w:tcPr>
          <w:p w14:paraId="405E7F78" w14:textId="77777777" w:rsidR="00231564" w:rsidRPr="0044174B" w:rsidRDefault="00231564" w:rsidP="00231564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044D07A6" w14:textId="77777777" w:rsidR="00231564" w:rsidRPr="0044174B" w:rsidRDefault="00231564" w:rsidP="00231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shd w:val="clear" w:color="auto" w:fill="auto"/>
          </w:tcPr>
          <w:p w14:paraId="6D56EBAC" w14:textId="77777777" w:rsidR="00231564" w:rsidRPr="0044174B" w:rsidRDefault="00231564" w:rsidP="00231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6" w:type="dxa"/>
            <w:gridSpan w:val="3"/>
            <w:shd w:val="clear" w:color="auto" w:fill="auto"/>
          </w:tcPr>
          <w:p w14:paraId="1A2B11BF" w14:textId="35FAB0A1" w:rsidR="00231564" w:rsidRPr="0044174B" w:rsidRDefault="00231564" w:rsidP="00231564">
            <w:pPr>
              <w:rPr>
                <w:sz w:val="20"/>
                <w:szCs w:val="20"/>
              </w:rPr>
            </w:pPr>
          </w:p>
        </w:tc>
        <w:tc>
          <w:tcPr>
            <w:tcW w:w="3626" w:type="dxa"/>
            <w:shd w:val="clear" w:color="auto" w:fill="auto"/>
          </w:tcPr>
          <w:p w14:paraId="015486D6" w14:textId="77777777" w:rsidR="00231564" w:rsidRPr="0044174B" w:rsidRDefault="00231564" w:rsidP="00231564">
            <w:pPr>
              <w:rPr>
                <w:sz w:val="20"/>
                <w:szCs w:val="20"/>
              </w:rPr>
            </w:pPr>
          </w:p>
        </w:tc>
      </w:tr>
      <w:tr w:rsidR="00302C96" w:rsidRPr="0044174B" w14:paraId="6F928A61" w14:textId="77777777" w:rsidTr="00231564">
        <w:trPr>
          <w:trHeight w:val="375"/>
        </w:trPr>
        <w:tc>
          <w:tcPr>
            <w:tcW w:w="1045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A923B" w14:textId="77777777" w:rsidR="00302C96" w:rsidRPr="0044174B" w:rsidRDefault="00302C96" w:rsidP="00231564">
            <w:pPr>
              <w:rPr>
                <w:b/>
                <w:szCs w:val="22"/>
              </w:rPr>
            </w:pPr>
            <w:r w:rsidRPr="0044174B">
              <w:rPr>
                <w:b/>
                <w:szCs w:val="22"/>
              </w:rPr>
              <w:t>Déclaration établie le :</w:t>
            </w:r>
          </w:p>
        </w:tc>
        <w:tc>
          <w:tcPr>
            <w:tcW w:w="5642" w:type="dxa"/>
            <w:gridSpan w:val="3"/>
            <w:vMerge w:val="restart"/>
            <w:shd w:val="clear" w:color="auto" w:fill="auto"/>
          </w:tcPr>
          <w:p w14:paraId="52989146" w14:textId="77777777" w:rsidR="00302C96" w:rsidRPr="00D8773A" w:rsidRDefault="00302C96" w:rsidP="00231564">
            <w:pPr>
              <w:rPr>
                <w:b/>
                <w:szCs w:val="22"/>
                <w:u w:val="single"/>
              </w:rPr>
            </w:pPr>
            <w:r w:rsidRPr="00D8773A">
              <w:rPr>
                <w:b/>
                <w:szCs w:val="22"/>
                <w:u w:val="single"/>
              </w:rPr>
              <w:t>Signature de l’opérateur</w:t>
            </w:r>
            <w:r w:rsidR="00D8773A" w:rsidRPr="00D8773A">
              <w:rPr>
                <w:b/>
                <w:szCs w:val="22"/>
                <w:u w:val="single"/>
              </w:rPr>
              <w:t> :</w:t>
            </w:r>
          </w:p>
          <w:p w14:paraId="420A1697" w14:textId="77777777" w:rsidR="00302C96" w:rsidRPr="0044174B" w:rsidRDefault="00302C96" w:rsidP="00231564">
            <w:pPr>
              <w:rPr>
                <w:szCs w:val="22"/>
              </w:rPr>
            </w:pPr>
          </w:p>
          <w:p w14:paraId="18116D15" w14:textId="77777777" w:rsidR="00302C96" w:rsidRPr="0044174B" w:rsidRDefault="00302C96" w:rsidP="00231564">
            <w:pPr>
              <w:rPr>
                <w:szCs w:val="22"/>
              </w:rPr>
            </w:pPr>
          </w:p>
        </w:tc>
      </w:tr>
      <w:tr w:rsidR="00D8437C" w:rsidRPr="0044174B" w14:paraId="3BC9BB14" w14:textId="77777777" w:rsidTr="00231564">
        <w:tc>
          <w:tcPr>
            <w:tcW w:w="2660" w:type="dxa"/>
            <w:vMerge w:val="restart"/>
            <w:shd w:val="clear" w:color="auto" w:fill="A6A6A6" w:themeFill="background1" w:themeFillShade="A6"/>
            <w:vAlign w:val="center"/>
          </w:tcPr>
          <w:p w14:paraId="63D39D94" w14:textId="77777777" w:rsidR="00D8437C" w:rsidRPr="0044174B" w:rsidRDefault="00D8437C" w:rsidP="00231564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Cadre réservé à l’ODG</w:t>
            </w:r>
          </w:p>
        </w:tc>
        <w:tc>
          <w:tcPr>
            <w:tcW w:w="7796" w:type="dxa"/>
            <w:gridSpan w:val="6"/>
            <w:shd w:val="clear" w:color="auto" w:fill="A6A6A6" w:themeFill="background1" w:themeFillShade="A6"/>
            <w:vAlign w:val="center"/>
          </w:tcPr>
          <w:p w14:paraId="485117CC" w14:textId="77777777" w:rsidR="00D8437C" w:rsidRPr="0044174B" w:rsidRDefault="00D8437C" w:rsidP="00231564">
            <w:pPr>
              <w:spacing w:before="120"/>
              <w:ind w:left="27"/>
              <w:rPr>
                <w:b/>
                <w:szCs w:val="22"/>
              </w:rPr>
            </w:pPr>
            <w:r w:rsidRPr="0044174B">
              <w:rPr>
                <w:b/>
                <w:szCs w:val="22"/>
              </w:rPr>
              <w:t>Reçue par l’ODG le :</w:t>
            </w:r>
          </w:p>
        </w:tc>
        <w:tc>
          <w:tcPr>
            <w:tcW w:w="5642" w:type="dxa"/>
            <w:gridSpan w:val="3"/>
            <w:vMerge/>
            <w:shd w:val="clear" w:color="auto" w:fill="auto"/>
            <w:vAlign w:val="center"/>
          </w:tcPr>
          <w:p w14:paraId="6A0ACF90" w14:textId="77777777" w:rsidR="00D8437C" w:rsidRPr="0044174B" w:rsidRDefault="00D8437C" w:rsidP="00231564">
            <w:pPr>
              <w:rPr>
                <w:szCs w:val="22"/>
              </w:rPr>
            </w:pPr>
          </w:p>
        </w:tc>
      </w:tr>
      <w:tr w:rsidR="00D8437C" w:rsidRPr="0044174B" w14:paraId="658AA635" w14:textId="77777777" w:rsidTr="00231564">
        <w:tc>
          <w:tcPr>
            <w:tcW w:w="2660" w:type="dxa"/>
            <w:vMerge/>
            <w:shd w:val="clear" w:color="auto" w:fill="A6A6A6" w:themeFill="background1" w:themeFillShade="A6"/>
            <w:vAlign w:val="center"/>
          </w:tcPr>
          <w:p w14:paraId="451ABA18" w14:textId="77777777" w:rsidR="00D8437C" w:rsidRPr="0044174B" w:rsidRDefault="00D8437C" w:rsidP="00231564">
            <w:pPr>
              <w:spacing w:before="120"/>
              <w:rPr>
                <w:b/>
                <w:szCs w:val="22"/>
              </w:rPr>
            </w:pPr>
          </w:p>
        </w:tc>
        <w:tc>
          <w:tcPr>
            <w:tcW w:w="7796" w:type="dxa"/>
            <w:gridSpan w:val="6"/>
            <w:shd w:val="clear" w:color="auto" w:fill="A6A6A6" w:themeFill="background1" w:themeFillShade="A6"/>
            <w:vAlign w:val="center"/>
          </w:tcPr>
          <w:p w14:paraId="2D61FDAA" w14:textId="77777777" w:rsidR="00D8437C" w:rsidRPr="0044174B" w:rsidRDefault="00D8437C" w:rsidP="00231564">
            <w:pPr>
              <w:spacing w:before="120"/>
              <w:ind w:left="27"/>
              <w:rPr>
                <w:b/>
                <w:szCs w:val="22"/>
              </w:rPr>
            </w:pPr>
            <w:r>
              <w:rPr>
                <w:b/>
                <w:szCs w:val="22"/>
              </w:rPr>
              <w:t>Transmis à l’Organisme de contrôle</w:t>
            </w:r>
            <w:r w:rsidRPr="0044174B">
              <w:rPr>
                <w:b/>
                <w:szCs w:val="22"/>
              </w:rPr>
              <w:t xml:space="preserve"> le :</w:t>
            </w:r>
          </w:p>
        </w:tc>
        <w:tc>
          <w:tcPr>
            <w:tcW w:w="5642" w:type="dxa"/>
            <w:gridSpan w:val="3"/>
            <w:vMerge/>
            <w:shd w:val="clear" w:color="auto" w:fill="auto"/>
            <w:vAlign w:val="center"/>
          </w:tcPr>
          <w:p w14:paraId="234D3F85" w14:textId="77777777" w:rsidR="00D8437C" w:rsidRPr="0044174B" w:rsidRDefault="00D8437C" w:rsidP="00231564">
            <w:pPr>
              <w:rPr>
                <w:szCs w:val="22"/>
              </w:rPr>
            </w:pPr>
          </w:p>
        </w:tc>
      </w:tr>
    </w:tbl>
    <w:p w14:paraId="131737BE" w14:textId="77777777" w:rsidR="005C0E87" w:rsidRDefault="005C0E87"/>
    <w:p w14:paraId="7CC22A7E" w14:textId="77777777" w:rsidR="00BB11E4" w:rsidRPr="003435E9" w:rsidRDefault="00BB11E4">
      <w:pPr>
        <w:rPr>
          <w:szCs w:val="22"/>
        </w:rPr>
      </w:pPr>
    </w:p>
    <w:sectPr w:rsidR="00BB11E4" w:rsidRPr="003435E9" w:rsidSect="00D8773A">
      <w:headerReference w:type="default" r:id="rId7"/>
      <w:footerReference w:type="default" r:id="rId8"/>
      <w:pgSz w:w="16838" w:h="11906" w:orient="landscape"/>
      <w:pgMar w:top="284" w:right="1418" w:bottom="113" w:left="1418" w:header="357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EFDB" w14:textId="77777777" w:rsidR="00067041" w:rsidRDefault="00067041">
      <w:r>
        <w:separator/>
      </w:r>
    </w:p>
  </w:endnote>
  <w:endnote w:type="continuationSeparator" w:id="0">
    <w:p w14:paraId="6FA7845D" w14:textId="77777777" w:rsidR="00067041" w:rsidRDefault="0006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A315" w14:textId="38451863" w:rsidR="00222951" w:rsidRDefault="00D8773A" w:rsidP="00D8773A">
    <w:pPr>
      <w:pStyle w:val="Pieddepage"/>
      <w:jc w:val="right"/>
    </w:pPr>
    <w:r w:rsidRPr="00BB6B46">
      <w:rPr>
        <w:sz w:val="16"/>
        <w:szCs w:val="16"/>
      </w:rPr>
      <w:t xml:space="preserve">Edition du formulaire : </w:t>
    </w:r>
    <w:r w:rsidR="001C3B81">
      <w:rPr>
        <w:sz w:val="16"/>
        <w:szCs w:val="16"/>
      </w:rPr>
      <w:t>Novembre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2F2C" w14:textId="77777777" w:rsidR="00067041" w:rsidRDefault="00067041">
      <w:r>
        <w:separator/>
      </w:r>
    </w:p>
  </w:footnote>
  <w:footnote w:type="continuationSeparator" w:id="0">
    <w:p w14:paraId="7345E1BC" w14:textId="77777777" w:rsidR="00067041" w:rsidRDefault="00067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19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096"/>
      <w:gridCol w:w="9923"/>
    </w:tblGrid>
    <w:tr w:rsidR="00302C96" w:rsidRPr="0044174B" w14:paraId="1883B22E" w14:textId="77777777" w:rsidTr="00D8773A">
      <w:trPr>
        <w:trHeight w:val="354"/>
      </w:trPr>
      <w:tc>
        <w:tcPr>
          <w:tcW w:w="16019" w:type="dxa"/>
          <w:gridSpan w:val="2"/>
          <w:shd w:val="clear" w:color="auto" w:fill="FABF8F" w:themeFill="accent6" w:themeFillTint="99"/>
        </w:tcPr>
        <w:p w14:paraId="6356EB09" w14:textId="77777777" w:rsidR="00302C96" w:rsidRPr="0044174B" w:rsidRDefault="00302C96" w:rsidP="00956B5F">
          <w:pPr>
            <w:jc w:val="center"/>
            <w:rPr>
              <w:b/>
              <w:u w:val="single"/>
            </w:rPr>
          </w:pPr>
          <w:r w:rsidRPr="00956B5F">
            <w:rPr>
              <w:b/>
              <w:sz w:val="28"/>
              <w:u w:val="single"/>
            </w:rPr>
            <w:t>DECLARATION DE REVENDICATION</w:t>
          </w:r>
          <w:r w:rsidRPr="0044174B">
            <w:rPr>
              <w:b/>
              <w:sz w:val="28"/>
            </w:rPr>
            <w:t xml:space="preserve"> </w:t>
          </w:r>
          <w:r w:rsidR="00956B5F">
            <w:rPr>
              <w:b/>
              <w:sz w:val="28"/>
            </w:rPr>
            <w:t>« </w:t>
          </w:r>
          <w:r>
            <w:rPr>
              <w:b/>
              <w:sz w:val="28"/>
            </w:rPr>
            <w:t>HUILE D’OLIVE DU LANGUEDOC</w:t>
          </w:r>
          <w:r w:rsidR="00956B5F">
            <w:rPr>
              <w:b/>
              <w:sz w:val="28"/>
            </w:rPr>
            <w:t> »</w:t>
          </w:r>
          <w:r>
            <w:rPr>
              <w:b/>
              <w:sz w:val="28"/>
            </w:rPr>
            <w:t xml:space="preserve"> </w:t>
          </w:r>
        </w:p>
      </w:tc>
    </w:tr>
    <w:tr w:rsidR="00302C96" w:rsidRPr="0044174B" w14:paraId="7F06E8CA" w14:textId="77777777" w:rsidTr="00180ED0">
      <w:trPr>
        <w:trHeight w:val="1473"/>
      </w:trPr>
      <w:tc>
        <w:tcPr>
          <w:tcW w:w="6096" w:type="dxa"/>
        </w:tcPr>
        <w:p w14:paraId="0F57567F" w14:textId="77777777" w:rsidR="00DF4047" w:rsidRDefault="00DF4047" w:rsidP="00302C96">
          <w:pPr>
            <w:rPr>
              <w:rFonts w:cs="Arial"/>
              <w:sz w:val="20"/>
              <w:szCs w:val="20"/>
              <w:u w:val="single"/>
            </w:rPr>
          </w:pPr>
        </w:p>
        <w:p w14:paraId="249DFA10" w14:textId="77777777" w:rsidR="00302C96" w:rsidRPr="00381606" w:rsidRDefault="00302C96" w:rsidP="00302C96">
          <w:pPr>
            <w:rPr>
              <w:rFonts w:cs="Arial"/>
              <w:sz w:val="20"/>
              <w:szCs w:val="20"/>
              <w:u w:val="single"/>
            </w:rPr>
          </w:pPr>
          <w:r w:rsidRPr="00381606">
            <w:rPr>
              <w:rFonts w:cs="Arial"/>
              <w:sz w:val="20"/>
              <w:szCs w:val="20"/>
              <w:u w:val="single"/>
            </w:rPr>
            <w:t>Coordonnées de l’ODG :</w:t>
          </w:r>
        </w:p>
        <w:p w14:paraId="5B8F0CEE" w14:textId="77777777" w:rsidR="00302C96" w:rsidRPr="0044174B" w:rsidRDefault="00302C96" w:rsidP="00302C96">
          <w:pPr>
            <w:rPr>
              <w:b/>
              <w:sz w:val="28"/>
              <w:szCs w:val="28"/>
            </w:rPr>
          </w:pPr>
          <w:r>
            <w:rPr>
              <w:rFonts w:cs="Arial"/>
              <w:sz w:val="20"/>
              <w:szCs w:val="20"/>
            </w:rPr>
            <w:t>Syndicat de Défense de la Lucques et de l’Huile d’olive du Languedoc</w:t>
          </w:r>
          <w:r>
            <w:rPr>
              <w:rFonts w:cs="Arial"/>
              <w:sz w:val="20"/>
              <w:szCs w:val="20"/>
            </w:rPr>
            <w:br/>
            <w:t>Domaine d’</w:t>
          </w:r>
          <w:proofErr w:type="spellStart"/>
          <w:r>
            <w:rPr>
              <w:rFonts w:cs="Arial"/>
              <w:sz w:val="20"/>
              <w:szCs w:val="20"/>
            </w:rPr>
            <w:t>Astiès</w:t>
          </w:r>
          <w:proofErr w:type="spellEnd"/>
          <w:r>
            <w:rPr>
              <w:rFonts w:cs="Arial"/>
              <w:sz w:val="20"/>
              <w:szCs w:val="20"/>
            </w:rPr>
            <w:t xml:space="preserve"> 34490 THEZAN LES BEZIERS</w:t>
          </w:r>
          <w:r>
            <w:rPr>
              <w:rFonts w:cs="Arial"/>
              <w:sz w:val="20"/>
              <w:szCs w:val="20"/>
            </w:rPr>
            <w:br/>
            <w:t>@ : aoc.olivehuilelanguedoc@gmail.com</w:t>
          </w:r>
        </w:p>
      </w:tc>
      <w:tc>
        <w:tcPr>
          <w:tcW w:w="9923" w:type="dxa"/>
          <w:vAlign w:val="center"/>
        </w:tcPr>
        <w:p w14:paraId="19EFED7D" w14:textId="77777777" w:rsidR="008669DC" w:rsidRDefault="00DB070B" w:rsidP="00D8773A">
          <w:pPr>
            <w:pStyle w:val="En-tte"/>
            <w:rPr>
              <w:sz w:val="26"/>
              <w:szCs w:val="26"/>
            </w:rPr>
          </w:pPr>
          <w:r w:rsidRPr="00D8773A">
            <w:rPr>
              <w:sz w:val="26"/>
              <w:szCs w:val="26"/>
            </w:rPr>
            <w:t>Transmission obligatoire à l’Organisme de Défense et de Gestion (ODG)</w:t>
          </w:r>
          <w:r w:rsidR="008669DC">
            <w:rPr>
              <w:sz w:val="26"/>
              <w:szCs w:val="26"/>
            </w:rPr>
            <w:t> :</w:t>
          </w:r>
        </w:p>
        <w:p w14:paraId="2476A4E3" w14:textId="77777777" w:rsidR="00302C96" w:rsidRDefault="008669DC" w:rsidP="00D8773A">
          <w:pPr>
            <w:pStyle w:val="En-tte"/>
            <w:rPr>
              <w:sz w:val="26"/>
              <w:szCs w:val="26"/>
            </w:rPr>
          </w:pPr>
          <w:r w:rsidRPr="008669DC">
            <w:rPr>
              <w:sz w:val="26"/>
              <w:szCs w:val="26"/>
              <w:u w:val="single"/>
            </w:rPr>
            <w:t>Revendication partielle :</w:t>
          </w:r>
          <w:r>
            <w:rPr>
              <w:sz w:val="26"/>
              <w:szCs w:val="26"/>
            </w:rPr>
            <w:t xml:space="preserve"> d</w:t>
          </w:r>
          <w:r w:rsidR="00DB070B" w:rsidRPr="00D8773A">
            <w:rPr>
              <w:sz w:val="26"/>
              <w:szCs w:val="26"/>
            </w:rPr>
            <w:t>ans les 10 jours avant la mise en marché</w:t>
          </w:r>
          <w:r w:rsidR="00180ED0">
            <w:rPr>
              <w:sz w:val="26"/>
              <w:szCs w:val="26"/>
            </w:rPr>
            <w:t xml:space="preserve"> et</w:t>
          </w:r>
          <w:r w:rsidR="00D8773A" w:rsidRPr="00D8773A">
            <w:rPr>
              <w:sz w:val="26"/>
              <w:szCs w:val="26"/>
            </w:rPr>
            <w:t xml:space="preserve"> au plus tard le 30 juin de chaque </w:t>
          </w:r>
          <w:r>
            <w:rPr>
              <w:sz w:val="26"/>
              <w:szCs w:val="26"/>
            </w:rPr>
            <w:t>année qui suit la récolte</w:t>
          </w:r>
          <w:r w:rsidR="00D8773A" w:rsidRPr="00D8773A">
            <w:rPr>
              <w:sz w:val="26"/>
              <w:szCs w:val="26"/>
            </w:rPr>
            <w:t>.</w:t>
          </w:r>
        </w:p>
        <w:p w14:paraId="76A04F16" w14:textId="77777777" w:rsidR="00302C96" w:rsidRPr="008669DC" w:rsidRDefault="008669DC" w:rsidP="008669DC">
          <w:pPr>
            <w:pStyle w:val="En-tte"/>
            <w:rPr>
              <w:sz w:val="26"/>
              <w:szCs w:val="26"/>
            </w:rPr>
          </w:pPr>
          <w:r w:rsidRPr="008669DC">
            <w:rPr>
              <w:sz w:val="26"/>
              <w:szCs w:val="26"/>
              <w:u w:val="single"/>
            </w:rPr>
            <w:t>Revendication totale :</w:t>
          </w:r>
          <w:r>
            <w:rPr>
              <w:sz w:val="26"/>
              <w:szCs w:val="26"/>
            </w:rPr>
            <w:t xml:space="preserve"> Au plus tard le 30 juin </w:t>
          </w:r>
          <w:r w:rsidR="00180ED0">
            <w:rPr>
              <w:sz w:val="26"/>
              <w:szCs w:val="26"/>
            </w:rPr>
            <w:t xml:space="preserve">de chaque année </w:t>
          </w:r>
          <w:r>
            <w:rPr>
              <w:sz w:val="26"/>
              <w:szCs w:val="26"/>
            </w:rPr>
            <w:t>qui suit la récolte en récapitulant l’ensemble des volumes ayant fait l’objet d’une revendication partielle.</w:t>
          </w:r>
        </w:p>
      </w:tc>
    </w:tr>
  </w:tbl>
  <w:p w14:paraId="471D7981" w14:textId="77777777" w:rsidR="00302C96" w:rsidRPr="00302C96" w:rsidRDefault="00302C96" w:rsidP="00302C96">
    <w:pPr>
      <w:pStyle w:val="Pieddepage"/>
      <w:jc w:val="right"/>
      <w:rPr>
        <w:sz w:val="12"/>
        <w:szCs w:val="12"/>
      </w:rPr>
    </w:pPr>
    <w:r>
      <w:rPr>
        <w:sz w:val="12"/>
        <w:szCs w:val="12"/>
      </w:rPr>
      <w:tab/>
    </w:r>
  </w:p>
  <w:p w14:paraId="50CB27E6" w14:textId="77777777" w:rsidR="00C746F0" w:rsidRPr="0038624C" w:rsidRDefault="00C746F0" w:rsidP="00302C96">
    <w:pPr>
      <w:pStyle w:val="En-tte"/>
      <w:tabs>
        <w:tab w:val="clear" w:pos="4536"/>
        <w:tab w:val="clear" w:pos="9072"/>
        <w:tab w:val="left" w:pos="12705"/>
      </w:tabs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F0"/>
    <w:rsid w:val="00022046"/>
    <w:rsid w:val="00067041"/>
    <w:rsid w:val="000801B6"/>
    <w:rsid w:val="001248E8"/>
    <w:rsid w:val="001554EA"/>
    <w:rsid w:val="00163ADC"/>
    <w:rsid w:val="00180ED0"/>
    <w:rsid w:val="001C3B81"/>
    <w:rsid w:val="00222951"/>
    <w:rsid w:val="00231564"/>
    <w:rsid w:val="00241475"/>
    <w:rsid w:val="00273918"/>
    <w:rsid w:val="002C3C13"/>
    <w:rsid w:val="00302C96"/>
    <w:rsid w:val="00304628"/>
    <w:rsid w:val="00315CF3"/>
    <w:rsid w:val="003E12F5"/>
    <w:rsid w:val="0044174B"/>
    <w:rsid w:val="00507BDA"/>
    <w:rsid w:val="00510073"/>
    <w:rsid w:val="005C0134"/>
    <w:rsid w:val="005C0E87"/>
    <w:rsid w:val="0061004F"/>
    <w:rsid w:val="00672F8C"/>
    <w:rsid w:val="006B4FDF"/>
    <w:rsid w:val="008537A6"/>
    <w:rsid w:val="008669DC"/>
    <w:rsid w:val="008B2764"/>
    <w:rsid w:val="00914ED8"/>
    <w:rsid w:val="00941F82"/>
    <w:rsid w:val="00956B5F"/>
    <w:rsid w:val="0096350E"/>
    <w:rsid w:val="009804FB"/>
    <w:rsid w:val="009A0B89"/>
    <w:rsid w:val="009E1382"/>
    <w:rsid w:val="009E3920"/>
    <w:rsid w:val="009E4D09"/>
    <w:rsid w:val="00A1162A"/>
    <w:rsid w:val="00AB49B1"/>
    <w:rsid w:val="00AC4D5D"/>
    <w:rsid w:val="00B45DF0"/>
    <w:rsid w:val="00BB11E4"/>
    <w:rsid w:val="00C26D57"/>
    <w:rsid w:val="00C670BC"/>
    <w:rsid w:val="00C746F0"/>
    <w:rsid w:val="00D8437C"/>
    <w:rsid w:val="00D8773A"/>
    <w:rsid w:val="00D970F6"/>
    <w:rsid w:val="00DB070B"/>
    <w:rsid w:val="00DB316D"/>
    <w:rsid w:val="00DF3B76"/>
    <w:rsid w:val="00DF4047"/>
    <w:rsid w:val="00E33287"/>
    <w:rsid w:val="00E83561"/>
    <w:rsid w:val="00EC07C4"/>
    <w:rsid w:val="00EE0083"/>
    <w:rsid w:val="00EF0BCF"/>
    <w:rsid w:val="00EF3951"/>
    <w:rsid w:val="00EF5413"/>
    <w:rsid w:val="00F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9CDA1"/>
  <w15:docId w15:val="{ED5B1D42-E1AB-4CC5-9BFD-BB625988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046"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3A5C29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45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71125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11254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711254"/>
    <w:rPr>
      <w:color w:val="0000FF"/>
      <w:u w:val="single"/>
    </w:rPr>
  </w:style>
  <w:style w:type="paragraph" w:styleId="Textedebulles">
    <w:name w:val="Balloon Text"/>
    <w:basedOn w:val="Normal"/>
    <w:semiHidden/>
    <w:rsid w:val="00887183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4208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ED840-D951-4BA2-8CC8-1A8F16A8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Identité de l’opérateur VENDEUR</vt:lpstr>
    </vt:vector>
  </TitlesOfParts>
  <Company>Hewlett-Packard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Identité de l’opérateur VENDEUR</dc:title>
  <dc:creator>Champion</dc:creator>
  <cp:lastModifiedBy>Utilisateur PC</cp:lastModifiedBy>
  <cp:revision>3</cp:revision>
  <cp:lastPrinted>2022-11-02T08:29:00Z</cp:lastPrinted>
  <dcterms:created xsi:type="dcterms:W3CDTF">2022-11-02T08:29:00Z</dcterms:created>
  <dcterms:modified xsi:type="dcterms:W3CDTF">2022-11-02T08:30:00Z</dcterms:modified>
</cp:coreProperties>
</file>